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                 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(Traumele regiunii OMF)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IV semestrul VII (Toamnă)  anul de studii 20</w:t>
      </w:r>
      <w:r>
        <w:rPr>
          <w:sz w:val="24"/>
          <w:szCs w:val="24"/>
        </w:rPr>
        <w:t>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559"/>
        <w:gridCol w:w="1418"/>
        <w:gridCol w:w="5072"/>
      </w:tblGrid>
      <w:tr w:rsidR="00EA6668" w:rsidRPr="003F4C08" w:rsidTr="00376C9F">
        <w:trPr>
          <w:trHeight w:val="323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Nr.de gr.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Sp.deUrgenţă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Ambulator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 staţionar – ambulator</w:t>
            </w:r>
          </w:p>
        </w:tc>
      </w:tr>
      <w:tr w:rsidR="00EA6668" w:rsidRPr="003F4C08" w:rsidTr="00376C9F">
        <w:trPr>
          <w:trHeight w:val="17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EA6668" w:rsidRPr="00C92DBF" w:rsidTr="00376C9F">
        <w:trPr>
          <w:trHeight w:val="4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S1701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036C4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036C4">
              <w:rPr>
                <w:sz w:val="24"/>
                <w:szCs w:val="24"/>
              </w:rPr>
              <w:t xml:space="preserve">Conf. Chele N., As. Dabija I., </w:t>
            </w:r>
          </w:p>
          <w:p w:rsidR="00EA6668" w:rsidRPr="003036C4" w:rsidRDefault="003036C4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036C4">
              <w:rPr>
                <w:sz w:val="24"/>
                <w:szCs w:val="24"/>
              </w:rPr>
              <w:t>As. Pălărie A</w:t>
            </w:r>
            <w:r w:rsidR="00103C5C" w:rsidRPr="003036C4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103C5C" w:rsidRPr="003036C4">
              <w:rPr>
                <w:sz w:val="24"/>
                <w:szCs w:val="24"/>
              </w:rPr>
              <w:t xml:space="preserve">s. </w:t>
            </w:r>
            <w:r w:rsidRPr="003036C4">
              <w:rPr>
                <w:sz w:val="24"/>
                <w:szCs w:val="24"/>
              </w:rPr>
              <w:t>Levco S</w:t>
            </w:r>
            <w:r w:rsidR="00103C5C" w:rsidRPr="003036C4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4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AD5358" w:rsidRDefault="00F3788D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As Ursu O</w:t>
            </w:r>
            <w:r w:rsidR="00EA6668" w:rsidRPr="00AD5358">
              <w:rPr>
                <w:sz w:val="24"/>
                <w:szCs w:val="24"/>
              </w:rPr>
              <w:t>.,</w:t>
            </w:r>
            <w:r w:rsidRPr="00AD5358">
              <w:rPr>
                <w:sz w:val="24"/>
                <w:szCs w:val="24"/>
              </w:rPr>
              <w:t xml:space="preserve"> </w:t>
            </w:r>
            <w:r w:rsidR="00EA6668" w:rsidRPr="00AD5358">
              <w:rPr>
                <w:sz w:val="24"/>
                <w:szCs w:val="24"/>
              </w:rPr>
              <w:t>Conf. Procopenco O.</w:t>
            </w:r>
          </w:p>
          <w:p w:rsidR="00EA6668" w:rsidRPr="00AD5358" w:rsidRDefault="00485828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As. Vlas V</w:t>
            </w:r>
            <w:r w:rsidR="00EA6668" w:rsidRPr="00AD5358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EA6668" w:rsidRPr="00AD5358">
              <w:rPr>
                <w:sz w:val="24"/>
                <w:szCs w:val="24"/>
              </w:rPr>
              <w:t xml:space="preserve">s. </w:t>
            </w:r>
            <w:r w:rsidRPr="00AD5358">
              <w:rPr>
                <w:sz w:val="24"/>
                <w:szCs w:val="24"/>
              </w:rPr>
              <w:t>Cucereavîi N</w:t>
            </w:r>
            <w:r w:rsidR="00EA6668" w:rsidRPr="00AD5358">
              <w:rPr>
                <w:sz w:val="24"/>
                <w:szCs w:val="24"/>
              </w:rPr>
              <w:t xml:space="preserve">. </w:t>
            </w:r>
          </w:p>
        </w:tc>
      </w:tr>
      <w:tr w:rsidR="00EA6668" w:rsidRPr="00C92DBF" w:rsidTr="00376C9F">
        <w:trPr>
          <w:trHeight w:val="58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AD5358" w:rsidRDefault="00EA6668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Conf. Sîrbu D., As. Cucu G., </w:t>
            </w:r>
          </w:p>
          <w:p w:rsidR="00EA6668" w:rsidRPr="00AD5358" w:rsidRDefault="00051B1C" w:rsidP="0048582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As. Gulpe A., </w:t>
            </w:r>
            <w:r w:rsidR="00496EAB" w:rsidRPr="00AD5358">
              <w:rPr>
                <w:sz w:val="24"/>
                <w:szCs w:val="24"/>
              </w:rPr>
              <w:t xml:space="preserve">As. </w:t>
            </w:r>
            <w:r w:rsidR="00485828" w:rsidRPr="00AD5358">
              <w:rPr>
                <w:sz w:val="24"/>
                <w:szCs w:val="24"/>
              </w:rPr>
              <w:t>Slabari E</w:t>
            </w:r>
            <w:r w:rsidR="00496EAB" w:rsidRPr="00AD5358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58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AD5358" w:rsidRDefault="00496EAB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Conf. Procopenco O., </w:t>
            </w:r>
            <w:r w:rsidR="008742B0" w:rsidRPr="00AD5358">
              <w:rPr>
                <w:sz w:val="24"/>
                <w:szCs w:val="24"/>
              </w:rPr>
              <w:t>Conf. Lehtman S.</w:t>
            </w:r>
          </w:p>
          <w:p w:rsidR="00EA6668" w:rsidRPr="00AD5358" w:rsidRDefault="00EA6668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Conf. H</w:t>
            </w:r>
            <w:r w:rsidR="0016139B" w:rsidRPr="00AD5358">
              <w:rPr>
                <w:sz w:val="24"/>
                <w:szCs w:val="24"/>
              </w:rPr>
              <w:t>î</w:t>
            </w:r>
            <w:r w:rsidRPr="00AD5358">
              <w:rPr>
                <w:sz w:val="24"/>
                <w:szCs w:val="24"/>
              </w:rPr>
              <w:t xml:space="preserve">ţu D., </w:t>
            </w:r>
            <w:r w:rsidR="00C92DBF">
              <w:rPr>
                <w:sz w:val="24"/>
                <w:szCs w:val="24"/>
              </w:rPr>
              <w:t>A</w:t>
            </w:r>
            <w:r w:rsidRPr="00AD5358">
              <w:rPr>
                <w:sz w:val="24"/>
                <w:szCs w:val="24"/>
              </w:rPr>
              <w:t>s.Vlas V.</w:t>
            </w:r>
          </w:p>
        </w:tc>
      </w:tr>
      <w:tr w:rsidR="00EA6668" w:rsidRPr="00C92DBF" w:rsidTr="00376C9F">
        <w:trPr>
          <w:trHeight w:val="61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F4C08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AD5358" w:rsidRDefault="00496EAB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 </w:t>
            </w:r>
            <w:r w:rsidR="00F3788D" w:rsidRPr="00AD5358">
              <w:rPr>
                <w:sz w:val="24"/>
                <w:szCs w:val="24"/>
              </w:rPr>
              <w:t>Dabija I</w:t>
            </w:r>
            <w:r w:rsidR="00EA6668" w:rsidRPr="00AD5358">
              <w:rPr>
                <w:sz w:val="24"/>
                <w:szCs w:val="24"/>
              </w:rPr>
              <w:t xml:space="preserve">., </w:t>
            </w:r>
            <w:r w:rsidR="008742B0" w:rsidRPr="00AD5358">
              <w:rPr>
                <w:sz w:val="24"/>
                <w:szCs w:val="24"/>
              </w:rPr>
              <w:t>As</w:t>
            </w:r>
            <w:r w:rsidR="00C92DBF">
              <w:rPr>
                <w:sz w:val="24"/>
                <w:szCs w:val="24"/>
              </w:rPr>
              <w:t>.</w:t>
            </w:r>
            <w:r w:rsidR="008742B0" w:rsidRPr="00AD5358">
              <w:rPr>
                <w:sz w:val="24"/>
                <w:szCs w:val="24"/>
              </w:rPr>
              <w:t xml:space="preserve"> Cebotari M.,</w:t>
            </w:r>
          </w:p>
          <w:p w:rsidR="00EA6668" w:rsidRPr="00AD5358" w:rsidRDefault="00496EAB" w:rsidP="0048582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Conf. Zănoagă O</w:t>
            </w:r>
            <w:r w:rsidR="00EA6668" w:rsidRPr="00AD5358">
              <w:rPr>
                <w:sz w:val="24"/>
                <w:szCs w:val="24"/>
              </w:rPr>
              <w:t xml:space="preserve">, </w:t>
            </w:r>
            <w:r w:rsidR="00485828" w:rsidRPr="00AD5358">
              <w:rPr>
                <w:sz w:val="24"/>
                <w:szCs w:val="24"/>
              </w:rPr>
              <w:t>As. Motelica G</w:t>
            </w:r>
            <w:r w:rsidR="00EA6668" w:rsidRPr="00AD5358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7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AD535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EA6668" w:rsidRPr="00C92DBF" w:rsidTr="00376C9F">
        <w:trPr>
          <w:trHeight w:val="546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AD5358" w:rsidRDefault="00D63AA1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>As. Cebotari M.,</w:t>
            </w:r>
            <w:r w:rsidR="00C92DBF">
              <w:rPr>
                <w:sz w:val="24"/>
                <w:szCs w:val="24"/>
              </w:rPr>
              <w:t xml:space="preserve"> </w:t>
            </w:r>
            <w:r w:rsidR="00BE7153" w:rsidRPr="00AD5358">
              <w:rPr>
                <w:sz w:val="24"/>
                <w:szCs w:val="24"/>
              </w:rPr>
              <w:t>As. Ursu O.</w:t>
            </w:r>
          </w:p>
          <w:p w:rsidR="00EA6668" w:rsidRPr="00AD5358" w:rsidRDefault="00EC5AEB" w:rsidP="00C92DB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As. </w:t>
            </w:r>
            <w:r w:rsidR="00485828" w:rsidRPr="00AD5358">
              <w:rPr>
                <w:sz w:val="24"/>
                <w:szCs w:val="24"/>
              </w:rPr>
              <w:t>Slabari E</w:t>
            </w:r>
            <w:r w:rsidR="00EA6668" w:rsidRPr="00AD5358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EA6668" w:rsidRPr="00AD5358">
              <w:rPr>
                <w:sz w:val="24"/>
                <w:szCs w:val="24"/>
              </w:rPr>
              <w:t xml:space="preserve">s. </w:t>
            </w:r>
            <w:r w:rsidRPr="00AD5358">
              <w:rPr>
                <w:sz w:val="24"/>
                <w:szCs w:val="24"/>
              </w:rPr>
              <w:t>Nastas L</w:t>
            </w:r>
            <w:r w:rsidR="00D63AA1" w:rsidRPr="00AD5358">
              <w:rPr>
                <w:sz w:val="24"/>
                <w:szCs w:val="24"/>
              </w:rPr>
              <w:t>.</w:t>
            </w:r>
          </w:p>
        </w:tc>
      </w:tr>
      <w:tr w:rsidR="00EA6668" w:rsidRPr="00C92DBF" w:rsidTr="00376C9F">
        <w:trPr>
          <w:trHeight w:val="53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S1707 </w:t>
            </w:r>
          </w:p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AD5358" w:rsidRDefault="00D63AA1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Conf. Chele N., </w:t>
            </w:r>
            <w:r w:rsidR="00EA6668" w:rsidRPr="00AD5358">
              <w:rPr>
                <w:sz w:val="24"/>
                <w:szCs w:val="24"/>
              </w:rPr>
              <w:t>As. Dabija I.</w:t>
            </w:r>
          </w:p>
          <w:p w:rsidR="00EA6668" w:rsidRPr="00AD5358" w:rsidRDefault="00EA6668" w:rsidP="005F7CF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AD5358">
              <w:rPr>
                <w:sz w:val="24"/>
                <w:szCs w:val="24"/>
              </w:rPr>
              <w:t xml:space="preserve">As. </w:t>
            </w:r>
            <w:r w:rsidR="005F7CF1" w:rsidRPr="00AD5358">
              <w:rPr>
                <w:sz w:val="24"/>
                <w:szCs w:val="24"/>
              </w:rPr>
              <w:t>Zgîrcea A</w:t>
            </w:r>
            <w:r w:rsidRPr="00AD5358">
              <w:rPr>
                <w:sz w:val="24"/>
                <w:szCs w:val="24"/>
              </w:rPr>
              <w:t>., As. Vlas V..</w:t>
            </w:r>
          </w:p>
        </w:tc>
      </w:tr>
      <w:tr w:rsidR="00EA6668" w:rsidRPr="00C92DBF" w:rsidTr="00376C9F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S1708 </w:t>
            </w:r>
          </w:p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A1" w:rsidRPr="00376C9F" w:rsidRDefault="00D63AA1" w:rsidP="00D63AA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>Conf. Sîrbu D.,</w:t>
            </w:r>
            <w:r w:rsidR="00BE7153" w:rsidRPr="00D63AA1">
              <w:rPr>
                <w:sz w:val="24"/>
                <w:szCs w:val="24"/>
              </w:rPr>
              <w:t xml:space="preserve"> As. Cucu G.</w:t>
            </w:r>
            <w:r w:rsidRPr="00376C9F">
              <w:rPr>
                <w:sz w:val="24"/>
                <w:szCs w:val="24"/>
              </w:rPr>
              <w:t xml:space="preserve">., </w:t>
            </w:r>
          </w:p>
          <w:p w:rsidR="00EA6668" w:rsidRPr="00DB1C3A" w:rsidRDefault="00376C9F" w:rsidP="00D63AA1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 xml:space="preserve">Conf. Hîțu D., </w:t>
            </w:r>
            <w:r w:rsidRPr="00485828">
              <w:rPr>
                <w:sz w:val="24"/>
                <w:szCs w:val="24"/>
              </w:rPr>
              <w:t>Conf. Radzichevici M.</w:t>
            </w:r>
          </w:p>
        </w:tc>
      </w:tr>
      <w:tr w:rsidR="00EA6668" w:rsidRPr="00C92DBF" w:rsidTr="00376C9F">
        <w:trPr>
          <w:trHeight w:val="5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S1709ru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D63AA1" w:rsidRPr="00376C9F" w:rsidRDefault="00D63AA1" w:rsidP="00D63AA1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>As. Dabija I</w:t>
            </w:r>
            <w:r w:rsidR="00C92DBF">
              <w:rPr>
                <w:sz w:val="24"/>
                <w:szCs w:val="24"/>
              </w:rPr>
              <w:t>.</w:t>
            </w:r>
            <w:r w:rsidRPr="00376C9F">
              <w:rPr>
                <w:sz w:val="24"/>
                <w:szCs w:val="24"/>
              </w:rPr>
              <w:t xml:space="preserve">, As. Cebotari M., </w:t>
            </w:r>
          </w:p>
          <w:p w:rsidR="00EA6668" w:rsidRPr="00DB1C3A" w:rsidRDefault="00376C9F" w:rsidP="00485828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485828">
              <w:rPr>
                <w:sz w:val="24"/>
                <w:szCs w:val="24"/>
              </w:rPr>
              <w:t xml:space="preserve">As. </w:t>
            </w:r>
            <w:r w:rsidR="00485828" w:rsidRPr="00485828">
              <w:rPr>
                <w:sz w:val="24"/>
                <w:szCs w:val="24"/>
              </w:rPr>
              <w:t>Nastas L</w:t>
            </w:r>
            <w:r w:rsidRPr="00485828">
              <w:rPr>
                <w:sz w:val="24"/>
                <w:szCs w:val="24"/>
              </w:rPr>
              <w:t xml:space="preserve">., </w:t>
            </w:r>
            <w:r w:rsidRPr="00376C9F">
              <w:rPr>
                <w:sz w:val="24"/>
                <w:szCs w:val="24"/>
              </w:rPr>
              <w:t>As. Pălărie A.</w:t>
            </w:r>
          </w:p>
        </w:tc>
      </w:tr>
      <w:tr w:rsidR="00EA6668" w:rsidRPr="00C92DBF" w:rsidTr="00376C9F">
        <w:trPr>
          <w:trHeight w:val="6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S1710ru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3F4C08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76C9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76C9F">
              <w:rPr>
                <w:sz w:val="24"/>
                <w:szCs w:val="24"/>
              </w:rPr>
              <w:t xml:space="preserve">Conf. </w:t>
            </w:r>
            <w:r w:rsidR="00376C9F" w:rsidRPr="00376C9F">
              <w:rPr>
                <w:sz w:val="24"/>
                <w:szCs w:val="24"/>
              </w:rPr>
              <w:t>Procopenco O</w:t>
            </w:r>
            <w:r w:rsidR="00C92DBF">
              <w:rPr>
                <w:sz w:val="24"/>
                <w:szCs w:val="24"/>
              </w:rPr>
              <w:t>.</w:t>
            </w:r>
            <w:r w:rsidRPr="00376C9F">
              <w:rPr>
                <w:sz w:val="24"/>
                <w:szCs w:val="24"/>
              </w:rPr>
              <w:t xml:space="preserve">, </w:t>
            </w:r>
            <w:r w:rsidR="00F3788D">
              <w:rPr>
                <w:sz w:val="24"/>
                <w:szCs w:val="24"/>
              </w:rPr>
              <w:t>As. Cucu G</w:t>
            </w:r>
            <w:r w:rsidRPr="00376C9F">
              <w:rPr>
                <w:sz w:val="24"/>
                <w:szCs w:val="24"/>
              </w:rPr>
              <w:t>.</w:t>
            </w:r>
            <w:r w:rsidR="00C92DBF">
              <w:rPr>
                <w:sz w:val="24"/>
                <w:szCs w:val="24"/>
              </w:rPr>
              <w:t>,</w:t>
            </w:r>
          </w:p>
          <w:p w:rsidR="00EA6668" w:rsidRPr="00DB1C3A" w:rsidRDefault="00EA6668" w:rsidP="00293BFA">
            <w:pPr>
              <w:rPr>
                <w:color w:val="FF0000"/>
                <w:lang w:val="ro-RO"/>
              </w:rPr>
            </w:pPr>
            <w:r w:rsidRPr="00376C9F">
              <w:rPr>
                <w:sz w:val="24"/>
                <w:szCs w:val="24"/>
                <w:lang w:val="ro-RO"/>
              </w:rPr>
              <w:t>A</w:t>
            </w:r>
            <w:r w:rsidR="00376C9F" w:rsidRPr="00376C9F">
              <w:rPr>
                <w:sz w:val="24"/>
                <w:szCs w:val="24"/>
                <w:lang w:val="ro-RO"/>
              </w:rPr>
              <w:t>s</w:t>
            </w:r>
            <w:r w:rsidRPr="00376C9F">
              <w:rPr>
                <w:sz w:val="24"/>
                <w:szCs w:val="24"/>
                <w:lang w:val="ro-RO"/>
              </w:rPr>
              <w:t>.</w:t>
            </w:r>
            <w:r w:rsidR="00376C9F" w:rsidRPr="00376C9F">
              <w:rPr>
                <w:sz w:val="24"/>
                <w:szCs w:val="24"/>
                <w:lang w:val="ro-RO"/>
              </w:rPr>
              <w:t>Gulpe A</w:t>
            </w:r>
            <w:r w:rsidR="00C92DBF">
              <w:rPr>
                <w:sz w:val="24"/>
                <w:szCs w:val="24"/>
                <w:lang w:val="ro-RO"/>
              </w:rPr>
              <w:t>.</w:t>
            </w:r>
            <w:r w:rsidRPr="00376C9F">
              <w:rPr>
                <w:sz w:val="24"/>
                <w:szCs w:val="24"/>
                <w:lang w:val="ro-RO"/>
              </w:rPr>
              <w:t xml:space="preserve">, As. </w:t>
            </w:r>
            <w:r w:rsidR="00293BFA">
              <w:rPr>
                <w:sz w:val="24"/>
                <w:szCs w:val="24"/>
                <w:lang w:val="ro-RO"/>
              </w:rPr>
              <w:t>Slabari E</w:t>
            </w:r>
            <w:r w:rsidRPr="00376C9F">
              <w:rPr>
                <w:sz w:val="24"/>
                <w:szCs w:val="24"/>
                <w:lang w:val="ro-RO"/>
              </w:rPr>
              <w:t>.</w:t>
            </w:r>
          </w:p>
        </w:tc>
      </w:tr>
      <w:tr w:rsidR="00EA6668" w:rsidRPr="00C92DBF" w:rsidTr="00376C9F">
        <w:trPr>
          <w:trHeight w:val="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EA666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10"/>
                <w:szCs w:val="10"/>
              </w:rPr>
            </w:pPr>
          </w:p>
        </w:tc>
      </w:tr>
      <w:tr w:rsidR="00EA6668" w:rsidRPr="00C92DBF" w:rsidTr="00376C9F">
        <w:trPr>
          <w:trHeight w:val="553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S1711eng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668" w:rsidRPr="000633C1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Conf. </w:t>
            </w:r>
            <w:r w:rsidR="000633C1" w:rsidRPr="000633C1">
              <w:rPr>
                <w:sz w:val="24"/>
                <w:szCs w:val="24"/>
              </w:rPr>
              <w:t>Suharschi I.,</w:t>
            </w:r>
            <w:r w:rsidRPr="000633C1">
              <w:rPr>
                <w:sz w:val="24"/>
                <w:szCs w:val="24"/>
              </w:rPr>
              <w:t xml:space="preserve"> As. </w:t>
            </w:r>
            <w:r w:rsidR="000633C1" w:rsidRPr="000633C1">
              <w:rPr>
                <w:sz w:val="24"/>
                <w:szCs w:val="24"/>
              </w:rPr>
              <w:t>Ursu O</w:t>
            </w:r>
            <w:r w:rsidRPr="000633C1">
              <w:rPr>
                <w:sz w:val="24"/>
                <w:szCs w:val="24"/>
              </w:rPr>
              <w:t xml:space="preserve">., </w:t>
            </w:r>
          </w:p>
          <w:p w:rsidR="00EA6668" w:rsidRPr="00DB1C3A" w:rsidRDefault="003036C4" w:rsidP="00103C5C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3036C4">
              <w:rPr>
                <w:sz w:val="24"/>
                <w:szCs w:val="24"/>
              </w:rPr>
              <w:t>as. Zgîrcea A.</w:t>
            </w:r>
            <w:r w:rsidR="00EA6668" w:rsidRPr="003036C4">
              <w:rPr>
                <w:sz w:val="24"/>
                <w:szCs w:val="24"/>
              </w:rPr>
              <w:t xml:space="preserve">, </w:t>
            </w:r>
            <w:r w:rsidR="00103C5C" w:rsidRPr="00103C5C">
              <w:rPr>
                <w:sz w:val="24"/>
                <w:szCs w:val="24"/>
              </w:rPr>
              <w:t>As. Cucereavîi N.</w:t>
            </w:r>
          </w:p>
        </w:tc>
      </w:tr>
      <w:tr w:rsidR="00EA6668" w:rsidRPr="00C92DBF" w:rsidTr="00376C9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S1712eng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EA6668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0633C1" w:rsidRDefault="000633C1" w:rsidP="00EA666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>Conf. Lehtman S</w:t>
            </w:r>
            <w:r w:rsidR="00EA6668" w:rsidRPr="000633C1">
              <w:rPr>
                <w:sz w:val="24"/>
                <w:szCs w:val="24"/>
              </w:rPr>
              <w:t xml:space="preserve">., </w:t>
            </w:r>
            <w:r w:rsidR="00C92DBF">
              <w:rPr>
                <w:sz w:val="24"/>
                <w:szCs w:val="24"/>
              </w:rPr>
              <w:t>A</w:t>
            </w:r>
            <w:r w:rsidR="00EA6668" w:rsidRPr="000633C1">
              <w:rPr>
                <w:sz w:val="24"/>
                <w:szCs w:val="24"/>
              </w:rPr>
              <w:t xml:space="preserve">s. Ghețiu A., </w:t>
            </w:r>
          </w:p>
          <w:p w:rsidR="00EA6668" w:rsidRPr="00DB1C3A" w:rsidRDefault="00EA6668" w:rsidP="000633C1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As. </w:t>
            </w:r>
            <w:r w:rsidR="000633C1" w:rsidRPr="000633C1">
              <w:rPr>
                <w:sz w:val="24"/>
                <w:szCs w:val="24"/>
              </w:rPr>
              <w:t>Motelica G</w:t>
            </w:r>
            <w:r w:rsidRPr="000633C1">
              <w:rPr>
                <w:sz w:val="24"/>
                <w:szCs w:val="24"/>
              </w:rPr>
              <w:t xml:space="preserve">., </w:t>
            </w:r>
            <w:r w:rsidR="00EC5AEB" w:rsidRPr="003036C4">
              <w:rPr>
                <w:sz w:val="24"/>
                <w:szCs w:val="24"/>
              </w:rPr>
              <w:t>Conf. Mostovei A.,</w:t>
            </w:r>
          </w:p>
        </w:tc>
      </w:tr>
      <w:tr w:rsidR="00EA6668" w:rsidRPr="00C92DBF" w:rsidTr="00376C9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S1713eng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 w:rsidR="00E270FA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103C5C" w:rsidRDefault="00103C5C" w:rsidP="00103C5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Conf. Lehtman S., </w:t>
            </w:r>
            <w:r w:rsidR="00C92DBF">
              <w:rPr>
                <w:sz w:val="24"/>
                <w:szCs w:val="24"/>
              </w:rPr>
              <w:t>A</w:t>
            </w:r>
            <w:r w:rsidRPr="000633C1">
              <w:rPr>
                <w:sz w:val="24"/>
                <w:szCs w:val="24"/>
              </w:rPr>
              <w:t xml:space="preserve">s. Ghețiu A., </w:t>
            </w:r>
          </w:p>
          <w:p w:rsidR="00EA6668" w:rsidRPr="003F4C08" w:rsidRDefault="00103C5C" w:rsidP="00103C5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As. Nastas L., As. Motelica G.</w:t>
            </w:r>
          </w:p>
        </w:tc>
      </w:tr>
      <w:tr w:rsidR="00EA6668" w:rsidRPr="00C92DBF" w:rsidTr="00376C9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S1714eng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 w:rsidR="00E270FA">
              <w:rPr>
                <w:b/>
                <w:sz w:val="24"/>
                <w:szCs w:val="24"/>
              </w:rPr>
              <w:t>7</w:t>
            </w:r>
            <w:r w:rsidRPr="003F4C08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  <w:p w:rsidR="00EA6668" w:rsidRPr="003F4C08" w:rsidRDefault="00E270FA" w:rsidP="00E270FA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3F4C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F4C08">
              <w:rPr>
                <w:b/>
                <w:sz w:val="24"/>
                <w:szCs w:val="24"/>
              </w:rPr>
              <w:t>1.20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</w:tcPr>
          <w:p w:rsidR="00103C5C" w:rsidRPr="000633C1" w:rsidRDefault="00103C5C" w:rsidP="00103C5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0633C1">
              <w:rPr>
                <w:sz w:val="24"/>
                <w:szCs w:val="24"/>
              </w:rPr>
              <w:t xml:space="preserve">Conf. Suharschi I., </w:t>
            </w:r>
            <w:r w:rsidR="00496EAB">
              <w:rPr>
                <w:sz w:val="24"/>
                <w:szCs w:val="24"/>
              </w:rPr>
              <w:t>Conf. Rusu-Radzichevici N</w:t>
            </w:r>
            <w:r w:rsidRPr="000633C1">
              <w:rPr>
                <w:sz w:val="24"/>
                <w:szCs w:val="24"/>
              </w:rPr>
              <w:t xml:space="preserve">., </w:t>
            </w:r>
          </w:p>
          <w:p w:rsidR="00EA6668" w:rsidRPr="003F4C08" w:rsidRDefault="00F3788D" w:rsidP="00F3788D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As. Cucereavîi N</w:t>
            </w:r>
            <w:r w:rsidR="003036C4" w:rsidRPr="003036C4">
              <w:rPr>
                <w:sz w:val="24"/>
                <w:szCs w:val="24"/>
              </w:rPr>
              <w:t>.</w:t>
            </w:r>
            <w:r w:rsidR="00103C5C" w:rsidRPr="00103C5C">
              <w:rPr>
                <w:sz w:val="24"/>
                <w:szCs w:val="24"/>
              </w:rPr>
              <w:t xml:space="preserve">, </w:t>
            </w:r>
            <w:r w:rsidR="00103C5C">
              <w:rPr>
                <w:sz w:val="24"/>
                <w:szCs w:val="24"/>
              </w:rPr>
              <w:t>As. Zgîrcea A</w:t>
            </w:r>
            <w:r w:rsidR="00C92DBF">
              <w:rPr>
                <w:sz w:val="24"/>
                <w:szCs w:val="24"/>
              </w:rPr>
              <w:t>.</w:t>
            </w:r>
          </w:p>
        </w:tc>
      </w:tr>
    </w:tbl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120"/>
        <w:gridCol w:w="3120"/>
      </w:tblGrid>
      <w:tr w:rsidR="00EA6668" w:rsidTr="00AD1CD4">
        <w:tc>
          <w:tcPr>
            <w:tcW w:w="3581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8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00</w:t>
            </w:r>
            <w:r w:rsidRPr="00F41608">
              <w:rPr>
                <w:b/>
                <w:sz w:val="26"/>
                <w:szCs w:val="26"/>
                <w:lang w:val="ro-RO"/>
              </w:rPr>
              <w:t>-11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45</w:t>
            </w:r>
          </w:p>
        </w:tc>
      </w:tr>
      <w:tr w:rsidR="00EA6668" w:rsidTr="00AD1CD4">
        <w:tc>
          <w:tcPr>
            <w:tcW w:w="3581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Lectures</w:t>
            </w:r>
          </w:p>
        </w:tc>
        <w:tc>
          <w:tcPr>
            <w:tcW w:w="3120" w:type="dxa"/>
          </w:tcPr>
          <w:p w:rsidR="00EA6668" w:rsidRPr="00F41608" w:rsidRDefault="00EA6668" w:rsidP="00EA6668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41608">
              <w:rPr>
                <w:b/>
                <w:sz w:val="26"/>
                <w:szCs w:val="26"/>
                <w:lang w:val="ro-RO"/>
              </w:rPr>
              <w:t>12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30</w:t>
            </w:r>
            <w:r w:rsidRPr="00F41608">
              <w:rPr>
                <w:b/>
                <w:sz w:val="26"/>
                <w:szCs w:val="26"/>
                <w:lang w:val="ro-RO"/>
              </w:rPr>
              <w:t>-14</w:t>
            </w:r>
            <w:r w:rsidRPr="00F41608">
              <w:rPr>
                <w:b/>
                <w:sz w:val="26"/>
                <w:szCs w:val="26"/>
                <w:vertAlign w:val="superscript"/>
                <w:lang w:val="ro-RO"/>
              </w:rPr>
              <w:t>00</w:t>
            </w:r>
          </w:p>
        </w:tc>
      </w:tr>
    </w:tbl>
    <w:p w:rsidR="00EA6668" w:rsidRPr="00EA6668" w:rsidRDefault="00EA6668" w:rsidP="00EA6668">
      <w:pPr>
        <w:jc w:val="center"/>
        <w:rPr>
          <w:b/>
          <w:sz w:val="30"/>
          <w:szCs w:val="30"/>
          <w:lang w:val="ro-RO"/>
        </w:rPr>
      </w:pPr>
    </w:p>
    <w:p w:rsidR="00EA6668" w:rsidRPr="00E56CA9" w:rsidRDefault="00ED12F6" w:rsidP="00EA6668">
      <w:pPr>
        <w:jc w:val="center"/>
        <w:rPr>
          <w:b/>
          <w:color w:val="0070C0"/>
          <w:sz w:val="24"/>
          <w:szCs w:val="24"/>
          <w:lang w:val="ro-RO"/>
        </w:rPr>
      </w:pPr>
      <w:r>
        <w:rPr>
          <w:b/>
          <w:color w:val="0070C0"/>
          <w:sz w:val="24"/>
          <w:szCs w:val="24"/>
          <w:lang w:val="ro-RO"/>
        </w:rPr>
        <w:t>EXAMEN</w:t>
      </w:r>
      <w:r w:rsidR="00E56CA9" w:rsidRPr="00E56CA9">
        <w:rPr>
          <w:b/>
          <w:color w:val="0070C0"/>
          <w:sz w:val="24"/>
          <w:szCs w:val="24"/>
          <w:lang w:val="ro-RO"/>
        </w:rPr>
        <w:t>: 1701-1705 – 05.10.2020</w:t>
      </w:r>
    </w:p>
    <w:p w:rsidR="00E56CA9" w:rsidRPr="00E56CA9" w:rsidRDefault="00E56CA9" w:rsidP="00EA6668">
      <w:pPr>
        <w:jc w:val="center"/>
        <w:rPr>
          <w:b/>
          <w:color w:val="0070C0"/>
          <w:sz w:val="24"/>
          <w:szCs w:val="24"/>
          <w:lang w:val="ro-RO"/>
        </w:rPr>
      </w:pPr>
      <w:r w:rsidRPr="00E56CA9">
        <w:rPr>
          <w:b/>
          <w:color w:val="0070C0"/>
          <w:sz w:val="24"/>
          <w:szCs w:val="24"/>
          <w:lang w:val="ro-RO"/>
        </w:rPr>
        <w:t xml:space="preserve">                      1706-1710 – 17.09.2020</w:t>
      </w:r>
    </w:p>
    <w:p w:rsidR="00E56CA9" w:rsidRPr="00E56CA9" w:rsidRDefault="00E56CA9" w:rsidP="00EA6668">
      <w:pPr>
        <w:jc w:val="center"/>
        <w:rPr>
          <w:b/>
          <w:color w:val="0070C0"/>
          <w:sz w:val="24"/>
          <w:szCs w:val="24"/>
          <w:lang w:val="ro-RO"/>
        </w:rPr>
      </w:pPr>
      <w:r w:rsidRPr="00E56CA9">
        <w:rPr>
          <w:b/>
          <w:color w:val="0070C0"/>
          <w:sz w:val="24"/>
          <w:szCs w:val="24"/>
          <w:lang w:val="ro-RO"/>
        </w:rPr>
        <w:t xml:space="preserve">                      1711-1714 – 26.11.2020</w:t>
      </w: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Title"/>
        <w:tabs>
          <w:tab w:val="left" w:pos="360"/>
        </w:tabs>
        <w:rPr>
          <w:b/>
          <w:caps/>
          <w:sz w:val="32"/>
          <w:szCs w:val="32"/>
          <w:lang w:val="ro-RO"/>
        </w:rPr>
      </w:pPr>
    </w:p>
    <w:p w:rsidR="00EA6668" w:rsidRPr="003F4C08" w:rsidRDefault="00EA6668" w:rsidP="00EA666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 xml:space="preserve">Temele CURSURILOR TEORETICE </w:t>
      </w:r>
    </w:p>
    <w:p w:rsidR="00EA6668" w:rsidRPr="003F4C08" w:rsidRDefault="00EA6668" w:rsidP="00EA666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anul IV, semestrul VII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566"/>
        <w:gridCol w:w="1418"/>
        <w:gridCol w:w="4534"/>
        <w:gridCol w:w="3541"/>
      </w:tblGrid>
      <w:tr w:rsidR="00BD3C6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543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01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Default="00BD3C6F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BD3C6F">
              <w:rPr>
                <w:b/>
                <w:sz w:val="24"/>
                <w:szCs w:val="24"/>
                <w:lang w:val="ro-RO"/>
              </w:rPr>
              <w:t>18.09.2020</w:t>
            </w:r>
          </w:p>
          <w:p w:rsidR="00744945" w:rsidRPr="00BD3C6F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Traumatismul OMF, date generale. Leziunile țesuturilor moi.</w:t>
            </w: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i/>
                <w:sz w:val="28"/>
                <w:szCs w:val="28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02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 w:rsidRPr="00744945">
              <w:rPr>
                <w:b/>
                <w:sz w:val="24"/>
                <w:szCs w:val="24"/>
                <w:lang w:val="ro-RO"/>
              </w:rPr>
              <w:t>21.09.2020</w:t>
            </w:r>
          </w:p>
          <w:p w:rsidR="00744945" w:rsidRP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 xml:space="preserve">Traumatismele dento – parodontale. </w:t>
            </w:r>
          </w:p>
          <w:p w:rsidR="00BD3C6F" w:rsidRPr="00BD3C6F" w:rsidRDefault="00BD3C6F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BD3C6F">
              <w:rPr>
                <w:i/>
                <w:sz w:val="24"/>
                <w:szCs w:val="24"/>
              </w:rPr>
              <w:t>Dr.șt.med., conf.univ. Suharschi I.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03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 xml:space="preserve">Fracturile complexului nazo – etmoidal. </w:t>
            </w:r>
          </w:p>
          <w:p w:rsidR="00BD3C6F" w:rsidRPr="00BD3C6F" w:rsidRDefault="00BD3C6F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04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744945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 xml:space="preserve">Fracturile maxilarului superior.  </w:t>
            </w:r>
          </w:p>
          <w:p w:rsidR="00BD3C6F" w:rsidRPr="00BD3C6F" w:rsidRDefault="00BD3C6F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BD3C6F">
              <w:rPr>
                <w:i/>
                <w:sz w:val="24"/>
                <w:szCs w:val="24"/>
              </w:rPr>
              <w:t>Dr.șt.med., conf.univ. Suharschi I.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07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Fracturile complexului zigomatic. Fracturile cranio – maxilo – faciale. Fracturile pan – faciale.</w:t>
            </w:r>
          </w:p>
          <w:p w:rsidR="00BD3C6F" w:rsidRPr="00BD3C6F" w:rsidRDefault="00BD3C6F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BD3C6F">
              <w:rPr>
                <w:i/>
                <w:sz w:val="24"/>
                <w:szCs w:val="24"/>
              </w:rPr>
              <w:t>Dr.șt.med., conf.univ. Hîțu D</w:t>
            </w:r>
            <w:r w:rsidRPr="00BD3C6F">
              <w:rPr>
                <w:sz w:val="24"/>
                <w:szCs w:val="24"/>
              </w:rPr>
              <w:t>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08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Fracturile mandibulei. Tratamentul fracturilor de mandibulă.</w:t>
            </w:r>
          </w:p>
          <w:p w:rsidR="00BD3C6F" w:rsidRPr="00BD3C6F" w:rsidRDefault="00BD3C6F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09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Trauma balistică. Leziunile termice și combinate.</w:t>
            </w:r>
          </w:p>
          <w:p w:rsidR="00BD3C6F" w:rsidRPr="00BD3C6F" w:rsidRDefault="00BD3C6F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29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Complicaţiile traumatismul facial.</w:t>
            </w:r>
          </w:p>
          <w:p w:rsidR="00BD3C6F" w:rsidRPr="00BD3C6F" w:rsidRDefault="00BD3C6F" w:rsidP="00C92571">
            <w:pPr>
              <w:tabs>
                <w:tab w:val="left" w:pos="9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Afecțiuni și leziunile ATM (luxații, sindromul disfuncţiei dureroase, artrita, osteoartroza, anchiloz</w:t>
            </w:r>
            <w:r>
              <w:rPr>
                <w:sz w:val="24"/>
                <w:szCs w:val="24"/>
                <w:lang w:val="ro-RO"/>
              </w:rPr>
              <w:t xml:space="preserve">a şi constricţia mandibulară). </w:t>
            </w: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</w:t>
            </w:r>
            <w:r>
              <w:rPr>
                <w:i/>
                <w:sz w:val="24"/>
                <w:szCs w:val="24"/>
                <w:lang w:val="ro-RO"/>
              </w:rPr>
              <w:t xml:space="preserve"> Sîrbu</w:t>
            </w:r>
            <w:r w:rsidRPr="00BD3C6F">
              <w:rPr>
                <w:i/>
                <w:sz w:val="24"/>
                <w:szCs w:val="24"/>
                <w:lang w:val="ro-RO"/>
              </w:rPr>
              <w:t xml:space="preserve">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AD1CD4" w:rsidRDefault="00BD3C6F" w:rsidP="00BD3C6F">
            <w:pPr>
              <w:tabs>
                <w:tab w:val="left" w:pos="9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</w:tc>
      </w:tr>
      <w:tr w:rsidR="00BD3C6F" w:rsidRPr="00C92DBF" w:rsidTr="00BD3C6F">
        <w:tc>
          <w:tcPr>
            <w:tcW w:w="562" w:type="dxa"/>
          </w:tcPr>
          <w:p w:rsidR="00BD3C6F" w:rsidRDefault="00BD3C6F" w:rsidP="00C92571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1418" w:type="dxa"/>
          </w:tcPr>
          <w:p w:rsidR="00744945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</w:t>
            </w:r>
            <w:r w:rsidRPr="00BD3C6F">
              <w:rPr>
                <w:b/>
                <w:sz w:val="24"/>
                <w:szCs w:val="24"/>
                <w:lang w:val="ro-RO"/>
              </w:rPr>
              <w:t>.09.2020</w:t>
            </w:r>
          </w:p>
          <w:p w:rsidR="00BD3C6F" w:rsidRPr="00AD1CD4" w:rsidRDefault="00744945" w:rsidP="00C92571">
            <w:pPr>
              <w:tabs>
                <w:tab w:val="left" w:pos="90"/>
              </w:tabs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01.10.2020</w:t>
            </w:r>
          </w:p>
        </w:tc>
        <w:tc>
          <w:tcPr>
            <w:tcW w:w="4536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Afecţiunilor şi leziunilor nervilor   feţii.</w:t>
            </w:r>
          </w:p>
        </w:tc>
        <w:tc>
          <w:tcPr>
            <w:tcW w:w="3543" w:type="dxa"/>
          </w:tcPr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Suharschi I.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ro-RO"/>
              </w:rPr>
            </w:pPr>
            <w:r w:rsidRPr="00BD3C6F">
              <w:rPr>
                <w:sz w:val="24"/>
                <w:szCs w:val="24"/>
                <w:lang w:val="ro-RO"/>
              </w:rPr>
              <w:t>/</w:t>
            </w:r>
          </w:p>
          <w:p w:rsidR="00BD3C6F" w:rsidRPr="00BD3C6F" w:rsidRDefault="00BD3C6F" w:rsidP="00BD3C6F">
            <w:pPr>
              <w:tabs>
                <w:tab w:val="left" w:pos="36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BD3C6F">
              <w:rPr>
                <w:i/>
                <w:sz w:val="24"/>
                <w:szCs w:val="24"/>
                <w:lang w:val="ro-RO"/>
              </w:rPr>
              <w:t>Dr.șt.med., conf.univ. Hîțu D</w:t>
            </w:r>
            <w:r w:rsidRPr="00BD3C6F">
              <w:rPr>
                <w:sz w:val="24"/>
                <w:szCs w:val="24"/>
                <w:lang w:val="ro-RO"/>
              </w:rPr>
              <w:t>.</w:t>
            </w:r>
          </w:p>
        </w:tc>
      </w:tr>
    </w:tbl>
    <w:p w:rsidR="00EA6668" w:rsidRPr="003F4C08" w:rsidRDefault="00EA6668" w:rsidP="00EA6668">
      <w:pPr>
        <w:pStyle w:val="Title"/>
        <w:tabs>
          <w:tab w:val="left" w:pos="0"/>
          <w:tab w:val="left" w:pos="360"/>
        </w:tabs>
        <w:rPr>
          <w:szCs w:val="28"/>
          <w:lang w:val="ro-RO"/>
        </w:rPr>
      </w:pPr>
    </w:p>
    <w:p w:rsidR="00EA6668" w:rsidRDefault="00EA6668" w:rsidP="00EA666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1072B4" w:rsidRPr="003F4C08" w:rsidRDefault="001072B4" w:rsidP="00EA666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catedră, dr.hab.șt.med., conf. univ.                    </w:t>
      </w:r>
      <w:r w:rsidR="00744945">
        <w:rPr>
          <w:rFonts w:eastAsia="Calibri"/>
          <w:b/>
          <w:sz w:val="28"/>
          <w:szCs w:val="28"/>
          <w:lang w:val="ro-RO"/>
        </w:rPr>
        <w:t xml:space="preserve">N.Chele </w:t>
      </w:r>
    </w:p>
    <w:p w:rsidR="00EA6668" w:rsidRPr="003F4C08" w:rsidRDefault="00EA6668" w:rsidP="00EA666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</w:t>
      </w:r>
      <w:r w:rsidR="00744945">
        <w:rPr>
          <w:rFonts w:eastAsia="Calibri"/>
          <w:b/>
          <w:sz w:val="28"/>
          <w:szCs w:val="28"/>
          <w:lang w:val="ro-RO"/>
        </w:rPr>
        <w:t xml:space="preserve">G. </w:t>
      </w:r>
      <w:r w:rsidRPr="003F4C08">
        <w:rPr>
          <w:rFonts w:eastAsia="Calibri"/>
          <w:b/>
          <w:sz w:val="28"/>
          <w:szCs w:val="28"/>
          <w:lang w:val="ro-RO"/>
        </w:rPr>
        <w:t xml:space="preserve">Motelica </w:t>
      </w:r>
      <w:bookmarkStart w:id="0" w:name="_GoBack"/>
      <w:bookmarkEnd w:id="0"/>
    </w:p>
    <w:sectPr w:rsidR="00EA6668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52" w:rsidRDefault="00416C52">
      <w:r>
        <w:separator/>
      </w:r>
    </w:p>
  </w:endnote>
  <w:endnote w:type="continuationSeparator" w:id="0">
    <w:p w:rsidR="00416C52" w:rsidRDefault="0041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52" w:rsidRDefault="00416C52">
      <w:r>
        <w:separator/>
      </w:r>
    </w:p>
  </w:footnote>
  <w:footnote w:type="continuationSeparator" w:id="0">
    <w:p w:rsidR="00416C52" w:rsidRDefault="0041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16C52"/>
    <w:rsid w:val="00481832"/>
    <w:rsid w:val="00485828"/>
    <w:rsid w:val="00496EAB"/>
    <w:rsid w:val="004D41FD"/>
    <w:rsid w:val="004F630D"/>
    <w:rsid w:val="00511A1B"/>
    <w:rsid w:val="00586216"/>
    <w:rsid w:val="005F0A73"/>
    <w:rsid w:val="005F7CF1"/>
    <w:rsid w:val="00612807"/>
    <w:rsid w:val="006968FC"/>
    <w:rsid w:val="00700AB1"/>
    <w:rsid w:val="0073459B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8E3289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3788D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2020-09-07T09:00:00Z</dcterms:modified>
</cp:coreProperties>
</file>