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7580"/>
        <w:gridCol w:w="565"/>
        <w:gridCol w:w="567"/>
        <w:gridCol w:w="570"/>
        <w:gridCol w:w="568"/>
      </w:tblGrid>
      <w:tr w:rsidR="008A4CD4" w:rsidRPr="008A4CD4" w14:paraId="6199E087" w14:textId="77777777" w:rsidTr="008A4CD4">
        <w:trPr>
          <w:trHeight w:val="20"/>
          <w:tblHeader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CBCA16" w14:textId="77777777" w:rsidR="008A4CD4" w:rsidRPr="008A4CD4" w:rsidRDefault="008A4CD4" w:rsidP="008A4CD4">
            <w:pPr>
              <w:ind w:left="-57" w:right="-57"/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Nr.</w:t>
            </w:r>
          </w:p>
          <w:p w14:paraId="5C14667D" w14:textId="77777777" w:rsidR="008A4CD4" w:rsidRPr="008A4CD4" w:rsidRDefault="008A4CD4" w:rsidP="008A4CD4">
            <w:pPr>
              <w:ind w:left="-57" w:right="-57"/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d/o</w:t>
            </w:r>
          </w:p>
        </w:tc>
        <w:tc>
          <w:tcPr>
            <w:tcW w:w="758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ACA19B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ТЕМА</w:t>
            </w:r>
          </w:p>
        </w:tc>
        <w:tc>
          <w:tcPr>
            <w:tcW w:w="227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C062C5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Numărul de ore</w:t>
            </w:r>
          </w:p>
        </w:tc>
      </w:tr>
      <w:tr w:rsidR="008A4CD4" w:rsidRPr="008A4CD4" w14:paraId="63347877" w14:textId="77777777" w:rsidTr="008A4CD4">
        <w:trPr>
          <w:trHeight w:val="20"/>
          <w:tblHeader/>
        </w:trPr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478763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75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21D3D5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C85750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Prele-geri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CA7619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Semi-narii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217559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Prac-tică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29FB020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Individual</w:t>
            </w:r>
          </w:p>
        </w:tc>
      </w:tr>
      <w:tr w:rsidR="008A4CD4" w:rsidRPr="008A4CD4" w14:paraId="166F6EAB" w14:textId="77777777" w:rsidTr="008A4CD4">
        <w:trPr>
          <w:trHeight w:val="38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59F3" w14:textId="77777777" w:rsidR="008A4CD4" w:rsidRPr="008A4CD4" w:rsidRDefault="008A4CD4" w:rsidP="008A4CD4">
            <w:pPr>
              <w:pStyle w:val="FR3"/>
              <w:numPr>
                <w:ilvl w:val="0"/>
                <w:numId w:val="3"/>
              </w:numPr>
              <w:spacing w:before="20"/>
              <w:ind w:left="0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5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AE9F" w14:textId="77777777" w:rsidR="008A4CD4" w:rsidRPr="008A4CD4" w:rsidRDefault="008A4CD4" w:rsidP="008A4CD4">
            <w:pPr>
              <w:pStyle w:val="Title"/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A4CD4">
              <w:rPr>
                <w:i w:val="0"/>
                <w:sz w:val="22"/>
                <w:szCs w:val="22"/>
              </w:rPr>
              <w:t>Vigilența oncologică. Metode de diagnostic precoce al tumorilor maligne si metastazelor acestora in teritoriul oro-maxilo-facial.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E09B" w14:textId="77777777" w:rsidR="008A4CD4" w:rsidRPr="008A4CD4" w:rsidRDefault="008A4CD4" w:rsidP="008A4CD4">
            <w:pPr>
              <w:spacing w:before="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61CA" w14:textId="77777777" w:rsidR="008A4CD4" w:rsidRPr="008A4CD4" w:rsidRDefault="008A4CD4" w:rsidP="008A4CD4">
            <w:pPr>
              <w:spacing w:before="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A5672A" w14:textId="77777777" w:rsidR="008A4CD4" w:rsidRPr="008A4CD4" w:rsidRDefault="008A4CD4" w:rsidP="008A4CD4">
            <w:pPr>
              <w:spacing w:before="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737580" w14:textId="77777777" w:rsidR="008A4CD4" w:rsidRPr="008A4CD4" w:rsidRDefault="008A4CD4" w:rsidP="008A4CD4">
            <w:pPr>
              <w:spacing w:before="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8A4CD4" w:rsidRPr="008A4CD4" w14:paraId="552BD1EB" w14:textId="77777777" w:rsidTr="008A4CD4">
        <w:trPr>
          <w:trHeight w:val="212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4E51" w14:textId="77777777" w:rsidR="008A4CD4" w:rsidRPr="008A4CD4" w:rsidRDefault="008A4CD4" w:rsidP="008A4CD4">
            <w:pPr>
              <w:pStyle w:val="FR3"/>
              <w:numPr>
                <w:ilvl w:val="0"/>
                <w:numId w:val="3"/>
              </w:numPr>
              <w:spacing w:before="20"/>
              <w:ind w:left="0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5C1C" w14:textId="77777777" w:rsidR="008A4CD4" w:rsidRPr="008A4CD4" w:rsidRDefault="008A4CD4" w:rsidP="008A4CD4">
            <w:pPr>
              <w:pStyle w:val="Title"/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A4CD4">
              <w:rPr>
                <w:bCs w:val="0"/>
                <w:i w:val="0"/>
                <w:iCs w:val="0"/>
                <w:sz w:val="22"/>
                <w:szCs w:val="22"/>
              </w:rPr>
              <w:t>Formele de debut ale tumorilor maligne oro-maxilo-faciale. Teoria cancerogenezei. Consultația pacienților suferind de leziuni premaligne ale cavitații orale si ale teritoriului maxilo-facial.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5A1E" w14:textId="77777777" w:rsidR="008A4CD4" w:rsidRPr="008A4CD4" w:rsidRDefault="008A4CD4" w:rsidP="008A4CD4">
            <w:pPr>
              <w:spacing w:before="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F05E" w14:textId="77777777" w:rsidR="008A4CD4" w:rsidRPr="008A4CD4" w:rsidRDefault="008A4CD4" w:rsidP="008A4CD4">
            <w:pPr>
              <w:spacing w:before="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66F3DB" w14:textId="77777777" w:rsidR="008A4CD4" w:rsidRPr="008A4CD4" w:rsidRDefault="008A4CD4" w:rsidP="008A4CD4">
            <w:pPr>
              <w:spacing w:before="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1A5EAC2" w14:textId="77777777" w:rsidR="008A4CD4" w:rsidRPr="008A4CD4" w:rsidRDefault="008A4CD4" w:rsidP="008A4CD4">
            <w:pPr>
              <w:spacing w:before="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8A4CD4" w:rsidRPr="008A4CD4" w14:paraId="2B7EB3E2" w14:textId="77777777" w:rsidTr="008A4CD4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FC1E" w14:textId="77777777" w:rsidR="008A4CD4" w:rsidRPr="008A4CD4" w:rsidRDefault="008A4CD4" w:rsidP="008A4CD4">
            <w:pPr>
              <w:pStyle w:val="FR3"/>
              <w:numPr>
                <w:ilvl w:val="0"/>
                <w:numId w:val="3"/>
              </w:numPr>
              <w:spacing w:before="20"/>
              <w:ind w:left="0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BE60" w14:textId="77777777" w:rsidR="008A4CD4" w:rsidRPr="008A4CD4" w:rsidRDefault="008A4CD4" w:rsidP="008A4CD4">
            <w:pPr>
              <w:tabs>
                <w:tab w:val="left" w:pos="-142"/>
                <w:tab w:val="left" w:pos="142"/>
                <w:tab w:val="left" w:pos="4962"/>
                <w:tab w:val="left" w:pos="5529"/>
              </w:tabs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8A4CD4">
              <w:rPr>
                <w:rFonts w:ascii="Times New Roman" w:hAnsi="Times New Roman" w:cs="Times New Roman"/>
                <w:b/>
                <w:lang w:val="ro-RO"/>
              </w:rPr>
              <w:t>Cancerul tegumentelor faciale. Melanomul malign. Etiologie. Patogeneză. Clinica. Diagnostic. Tratament. Profilaxie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3A8C" w14:textId="77777777" w:rsidR="008A4CD4" w:rsidRPr="008A4CD4" w:rsidRDefault="008A4CD4" w:rsidP="008A4CD4">
            <w:pPr>
              <w:spacing w:before="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E63F" w14:textId="77777777" w:rsidR="008A4CD4" w:rsidRPr="008A4CD4" w:rsidRDefault="008A4CD4" w:rsidP="008A4CD4">
            <w:pPr>
              <w:spacing w:before="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F4FF379" w14:textId="77777777" w:rsidR="008A4CD4" w:rsidRPr="008A4CD4" w:rsidRDefault="008A4CD4" w:rsidP="008A4CD4">
            <w:pPr>
              <w:spacing w:before="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3C5B13" w14:textId="77777777" w:rsidR="008A4CD4" w:rsidRPr="008A4CD4" w:rsidRDefault="008A4CD4" w:rsidP="008A4CD4">
            <w:pPr>
              <w:spacing w:before="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3</w:t>
            </w:r>
          </w:p>
        </w:tc>
      </w:tr>
      <w:tr w:rsidR="008A4CD4" w:rsidRPr="008A4CD4" w14:paraId="745890FF" w14:textId="77777777" w:rsidTr="008A4CD4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9F9F" w14:textId="77777777" w:rsidR="008A4CD4" w:rsidRPr="008A4CD4" w:rsidRDefault="008A4CD4" w:rsidP="008A4CD4">
            <w:pPr>
              <w:pStyle w:val="FR3"/>
              <w:numPr>
                <w:ilvl w:val="0"/>
                <w:numId w:val="3"/>
              </w:numPr>
              <w:spacing w:before="20"/>
              <w:ind w:left="0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6B48" w14:textId="77777777" w:rsidR="008A4CD4" w:rsidRPr="008A4CD4" w:rsidRDefault="008A4CD4" w:rsidP="008A4CD4">
            <w:pPr>
              <w:tabs>
                <w:tab w:val="left" w:pos="-142"/>
                <w:tab w:val="left" w:pos="142"/>
                <w:tab w:val="left" w:pos="4962"/>
                <w:tab w:val="left" w:pos="5529"/>
              </w:tabs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8A4CD4">
              <w:rPr>
                <w:rFonts w:ascii="Times New Roman" w:hAnsi="Times New Roman" w:cs="Times New Roman"/>
                <w:b/>
                <w:lang w:val="ro-RO"/>
              </w:rPr>
              <w:t>Cancerul buzelor, cancerul gingival, cancerul palatului dur și moale, cancerul planșeului bucal, cancerul limbii. Etiologie. Patogeneză. Clinica. Diagnostic. Tratament. Profilaxie.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7ECC" w14:textId="77777777" w:rsidR="008A4CD4" w:rsidRPr="008A4CD4" w:rsidRDefault="008A4CD4" w:rsidP="008A4CD4">
            <w:pPr>
              <w:spacing w:before="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498D" w14:textId="77777777" w:rsidR="008A4CD4" w:rsidRPr="008A4CD4" w:rsidRDefault="008A4CD4" w:rsidP="008A4CD4">
            <w:pPr>
              <w:spacing w:before="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3A805C" w14:textId="77777777" w:rsidR="008A4CD4" w:rsidRPr="008A4CD4" w:rsidRDefault="008A4CD4" w:rsidP="008A4CD4">
            <w:pPr>
              <w:spacing w:before="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5B36F9" w14:textId="77777777" w:rsidR="008A4CD4" w:rsidRPr="008A4CD4" w:rsidRDefault="008A4CD4" w:rsidP="008A4CD4">
            <w:pPr>
              <w:spacing w:before="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3</w:t>
            </w:r>
          </w:p>
        </w:tc>
      </w:tr>
      <w:tr w:rsidR="008A4CD4" w:rsidRPr="008A4CD4" w14:paraId="39D78E77" w14:textId="77777777" w:rsidTr="008A4CD4">
        <w:trPr>
          <w:trHeight w:val="198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7CBA" w14:textId="77777777" w:rsidR="008A4CD4" w:rsidRPr="008A4CD4" w:rsidRDefault="008A4CD4" w:rsidP="008A4CD4">
            <w:pPr>
              <w:pStyle w:val="FR3"/>
              <w:numPr>
                <w:ilvl w:val="0"/>
                <w:numId w:val="3"/>
              </w:numPr>
              <w:spacing w:before="60" w:after="60"/>
              <w:ind w:left="0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A93D" w14:textId="77777777" w:rsidR="008A4CD4" w:rsidRPr="008A4CD4" w:rsidRDefault="008A4CD4" w:rsidP="008A4CD4">
            <w:pPr>
              <w:pStyle w:val="BodyText"/>
              <w:widowControl/>
              <w:tabs>
                <w:tab w:val="left" w:pos="142"/>
              </w:tabs>
              <w:spacing w:after="0"/>
              <w:ind w:firstLine="0"/>
              <w:rPr>
                <w:b/>
                <w:sz w:val="22"/>
                <w:szCs w:val="22"/>
              </w:rPr>
            </w:pPr>
            <w:r w:rsidRPr="008A4CD4">
              <w:rPr>
                <w:b/>
                <w:sz w:val="22"/>
                <w:szCs w:val="22"/>
              </w:rPr>
              <w:t xml:space="preserve">Cancerul maxilei și mandibulei. Sarcomul. Etiologie. Patogeneză. Clinica. Diagnostic. Tratament. Profilaxie.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4F72" w14:textId="77777777" w:rsidR="008A4CD4" w:rsidRPr="008A4CD4" w:rsidRDefault="008A4CD4" w:rsidP="008A4CD4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8A6E" w14:textId="77777777" w:rsidR="008A4CD4" w:rsidRPr="008A4CD4" w:rsidRDefault="008A4CD4" w:rsidP="008A4CD4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805268" w14:textId="77777777" w:rsidR="008A4CD4" w:rsidRPr="008A4CD4" w:rsidRDefault="008A4CD4" w:rsidP="008A4CD4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E665AD" w14:textId="77777777" w:rsidR="008A4CD4" w:rsidRPr="008A4CD4" w:rsidRDefault="008A4CD4" w:rsidP="008A4CD4">
            <w:pPr>
              <w:spacing w:before="60" w:after="60"/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3</w:t>
            </w:r>
          </w:p>
        </w:tc>
      </w:tr>
      <w:tr w:rsidR="008A4CD4" w:rsidRPr="008A4CD4" w14:paraId="6CE582DD" w14:textId="77777777" w:rsidTr="008A4CD4">
        <w:trPr>
          <w:trHeight w:val="192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455F" w14:textId="77777777" w:rsidR="008A4CD4" w:rsidRPr="008A4CD4" w:rsidRDefault="008A4CD4" w:rsidP="008A4CD4">
            <w:pPr>
              <w:pStyle w:val="FR3"/>
              <w:numPr>
                <w:ilvl w:val="0"/>
                <w:numId w:val="3"/>
              </w:numPr>
              <w:spacing w:before="0"/>
              <w:ind w:left="0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14B3" w14:textId="77777777" w:rsidR="008A4CD4" w:rsidRPr="008A4CD4" w:rsidRDefault="008A4CD4" w:rsidP="008A4CD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8A4CD4">
              <w:rPr>
                <w:rFonts w:ascii="Times New Roman" w:hAnsi="Times New Roman" w:cs="Times New Roman"/>
                <w:b/>
                <w:lang w:val="ro-RO"/>
              </w:rPr>
              <w:t>Tumorile maligne a glandelor salivare. Etiologie. Patogeneză. Clinica. Diagnostic. Tratament. Profilaxie.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B993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E5C4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6B64DD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094694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3</w:t>
            </w:r>
          </w:p>
        </w:tc>
      </w:tr>
      <w:tr w:rsidR="008A4CD4" w:rsidRPr="008A4CD4" w14:paraId="66CA7A6A" w14:textId="77777777" w:rsidTr="008A4CD4">
        <w:trPr>
          <w:trHeight w:val="188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5617" w14:textId="77777777" w:rsidR="008A4CD4" w:rsidRPr="008A4CD4" w:rsidRDefault="008A4CD4" w:rsidP="008A4CD4">
            <w:pPr>
              <w:pStyle w:val="FR3"/>
              <w:numPr>
                <w:ilvl w:val="0"/>
                <w:numId w:val="3"/>
              </w:numPr>
              <w:spacing w:before="0"/>
              <w:ind w:left="0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894C" w14:textId="77777777" w:rsidR="008A4CD4" w:rsidRPr="008A4CD4" w:rsidRDefault="008A4CD4" w:rsidP="008A4C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8A4CD4">
              <w:rPr>
                <w:rFonts w:ascii="Times New Roman" w:hAnsi="Times New Roman" w:cs="Times New Roman"/>
                <w:b/>
                <w:lang w:val="ro-RO"/>
              </w:rPr>
              <w:t>Tratamentul chirurgical, radioterapic si chimioterapic al pacienților cu tumori maligne în teritoriul oro-maxilo-facial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F364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0171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823C26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4A2716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8A4CD4" w:rsidRPr="008A4CD4" w14:paraId="6F547DF0" w14:textId="77777777" w:rsidTr="008A4CD4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256E" w14:textId="77777777" w:rsidR="008A4CD4" w:rsidRPr="008A4CD4" w:rsidRDefault="008A4CD4" w:rsidP="008A4CD4">
            <w:pPr>
              <w:pStyle w:val="FR3"/>
              <w:numPr>
                <w:ilvl w:val="0"/>
                <w:numId w:val="3"/>
              </w:numPr>
              <w:spacing w:before="0"/>
              <w:ind w:left="0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962B" w14:textId="77777777" w:rsidR="008A4CD4" w:rsidRPr="008A4CD4" w:rsidRDefault="008A4CD4" w:rsidP="008A4CD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8A4CD4">
              <w:rPr>
                <w:rFonts w:ascii="Times New Roman" w:hAnsi="Times New Roman" w:cs="Times New Roman"/>
                <w:b/>
                <w:lang w:val="ro-RO"/>
              </w:rPr>
              <w:t>Tumorile odontogene ale maxilarelor. Clasificare. Etiologie. Patogeneză. Clinica. Diagnostic. Tratament. Profilaxie.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EC15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9567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7D7DF7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D5635A2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3</w:t>
            </w:r>
          </w:p>
        </w:tc>
      </w:tr>
      <w:tr w:rsidR="008A4CD4" w:rsidRPr="008A4CD4" w14:paraId="09FDBAD8" w14:textId="77777777" w:rsidTr="008A4CD4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4438" w14:textId="77777777" w:rsidR="008A4CD4" w:rsidRPr="008A4CD4" w:rsidRDefault="008A4CD4" w:rsidP="008A4CD4">
            <w:pPr>
              <w:pStyle w:val="FR3"/>
              <w:numPr>
                <w:ilvl w:val="0"/>
                <w:numId w:val="3"/>
              </w:numPr>
              <w:spacing w:before="0"/>
              <w:ind w:left="0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DEB4" w14:textId="77777777" w:rsidR="008A4CD4" w:rsidRPr="008A4CD4" w:rsidRDefault="008A4CD4" w:rsidP="008A4C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b/>
                <w:lang w:val="ro-RO"/>
              </w:rPr>
              <w:t>Tumorile neodontogene ale maxilarelor. Clasificare. Etiologie. Patogeneză. Clinica. Diagnostic. Tratament. Profilaxie.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6860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DB34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F6B39CC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953422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3</w:t>
            </w:r>
          </w:p>
        </w:tc>
      </w:tr>
      <w:tr w:rsidR="008A4CD4" w:rsidRPr="008A4CD4" w14:paraId="49920525" w14:textId="77777777" w:rsidTr="008A4CD4">
        <w:trPr>
          <w:trHeight w:val="544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B6AD" w14:textId="77777777" w:rsidR="008A4CD4" w:rsidRPr="008A4CD4" w:rsidRDefault="008A4CD4" w:rsidP="008A4CD4">
            <w:pPr>
              <w:pStyle w:val="FR3"/>
              <w:numPr>
                <w:ilvl w:val="0"/>
                <w:numId w:val="3"/>
              </w:numPr>
              <w:spacing w:before="0"/>
              <w:ind w:left="0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EC42" w14:textId="77777777" w:rsidR="008A4CD4" w:rsidRPr="008A4CD4" w:rsidRDefault="008A4CD4" w:rsidP="008A4CD4">
            <w:pPr>
              <w:pStyle w:val="ListParagraph"/>
              <w:tabs>
                <w:tab w:val="left" w:pos="142"/>
              </w:tabs>
              <w:spacing w:after="20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b/>
                <w:lang w:val="ro-RO"/>
              </w:rPr>
              <w:t>Tumori osteogene și neosteogene ale maxilarelor. Clasificare. Etiologie. Patogeneză. Clinica. Diagnostic. Tratament. Profilaxie.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588B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D204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27D7AB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898A79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3</w:t>
            </w:r>
          </w:p>
        </w:tc>
      </w:tr>
      <w:tr w:rsidR="008A4CD4" w:rsidRPr="008A4CD4" w14:paraId="097D85B1" w14:textId="77777777" w:rsidTr="008A4CD4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3755" w14:textId="77777777" w:rsidR="008A4CD4" w:rsidRPr="008A4CD4" w:rsidRDefault="008A4CD4" w:rsidP="008A4CD4">
            <w:pPr>
              <w:pStyle w:val="FR3"/>
              <w:numPr>
                <w:ilvl w:val="0"/>
                <w:numId w:val="3"/>
              </w:numPr>
              <w:spacing w:before="0"/>
              <w:ind w:left="0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7804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8A4CD4">
              <w:rPr>
                <w:rFonts w:ascii="Times New Roman" w:hAnsi="Times New Roman" w:cs="Times New Roman"/>
                <w:b/>
                <w:lang w:val="ro-RO"/>
              </w:rPr>
              <w:t>Chisturi ale maxilarelor. Clasificare. Etiologie. Patogeneză. Clinica. Diagnostic. Tratament. Profilaxie.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1DE0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04D9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31D6F1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0FBAC9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3</w:t>
            </w:r>
          </w:p>
        </w:tc>
      </w:tr>
      <w:tr w:rsidR="008A4CD4" w:rsidRPr="008A4CD4" w14:paraId="2A69C48B" w14:textId="77777777" w:rsidTr="008A4CD4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7E9485" w14:textId="77777777" w:rsidR="008A4CD4" w:rsidRPr="008A4CD4" w:rsidRDefault="008A4CD4" w:rsidP="008A4CD4">
            <w:pPr>
              <w:pStyle w:val="FR3"/>
              <w:numPr>
                <w:ilvl w:val="0"/>
                <w:numId w:val="3"/>
              </w:numPr>
              <w:spacing w:before="0"/>
              <w:ind w:left="0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6147528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b/>
                <w:lang w:val="ro-RO"/>
              </w:rPr>
              <w:t>Chisturi și fistule congenitale în teritoriul OMF. Clasificare. Etiologie. Patogeneză. Clinica. Diagnostic. Tratament. Profilaxie.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DF33E7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D723DA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870A49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A24CD0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8A4CD4" w:rsidRPr="008A4CD4" w14:paraId="23A3E0AA" w14:textId="77777777" w:rsidTr="008A4CD4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A5E170" w14:textId="77777777" w:rsidR="008A4CD4" w:rsidRPr="008A4CD4" w:rsidRDefault="008A4CD4" w:rsidP="008A4CD4">
            <w:pPr>
              <w:pStyle w:val="FR3"/>
              <w:numPr>
                <w:ilvl w:val="0"/>
                <w:numId w:val="3"/>
              </w:numPr>
              <w:spacing w:before="0"/>
              <w:ind w:left="0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4C65078" w14:textId="77777777" w:rsidR="008A4CD4" w:rsidRPr="008A4CD4" w:rsidRDefault="008A4CD4" w:rsidP="008A4CD4">
            <w:pPr>
              <w:pStyle w:val="ListParagraph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b/>
                <w:lang w:val="ro-RO"/>
              </w:rPr>
              <w:t>Tumorile benigne a țesuturilor moi teritoriului OMF. Clasificare. Etiologie. Patogeneză. Clinica. Diagnostic. Tratament. Profilaxie.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09C9B6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8C14D8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08987B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CE83D3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8A4CD4" w:rsidRPr="008A4CD4" w14:paraId="12E827CE" w14:textId="77777777" w:rsidTr="008A4CD4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EE9746" w14:textId="77777777" w:rsidR="008A4CD4" w:rsidRPr="008A4CD4" w:rsidRDefault="008A4CD4" w:rsidP="008A4CD4">
            <w:pPr>
              <w:pStyle w:val="FR3"/>
              <w:numPr>
                <w:ilvl w:val="0"/>
                <w:numId w:val="3"/>
              </w:numPr>
              <w:spacing w:before="0"/>
              <w:ind w:left="0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C2E3724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b/>
                <w:lang w:val="ro-RO"/>
              </w:rPr>
              <w:t>Tumorile benigne a glandelor salivare. Clasificare. Etiologie. Patogeneză. Clinica. Diagnostic. Tratament. Profilaxie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062A55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92D8F2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997C21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3BCB03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8A4CD4" w:rsidRPr="008A4CD4" w14:paraId="310FB8D8" w14:textId="77777777" w:rsidTr="008A4CD4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4BCB05" w14:textId="77777777" w:rsidR="008A4CD4" w:rsidRPr="008A4CD4" w:rsidRDefault="008A4CD4" w:rsidP="008A4CD4">
            <w:pPr>
              <w:pStyle w:val="FR3"/>
              <w:numPr>
                <w:ilvl w:val="0"/>
                <w:numId w:val="3"/>
              </w:numPr>
              <w:spacing w:before="0"/>
              <w:ind w:left="0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9B88011" w14:textId="77777777" w:rsidR="008A4CD4" w:rsidRPr="008A4CD4" w:rsidRDefault="008A4CD4" w:rsidP="008A4CD4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b/>
                <w:lang w:val="ro-RO"/>
              </w:rPr>
              <w:t>Particularitățile tratamentului stomatologic al pacienților oncologici. Osteoradionecroza.</w:t>
            </w:r>
            <w:r w:rsidRPr="008A4CD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8A4CD4">
              <w:rPr>
                <w:rFonts w:ascii="Times New Roman" w:hAnsi="Times New Roman" w:cs="Times New Roman"/>
                <w:b/>
                <w:lang w:val="ro-RO"/>
              </w:rPr>
              <w:t>Clasificare. Etiologie. Patogeneză. Clinica. Diagnostic. Tratament. Profilaxie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15F2C1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0EA324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3956B6D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471C26" w14:textId="77777777" w:rsidR="008A4CD4" w:rsidRPr="008A4CD4" w:rsidRDefault="008A4CD4" w:rsidP="008A4CD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4CD4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8A4CD4" w:rsidRPr="008A4CD4" w14:paraId="519709D4" w14:textId="77777777" w:rsidTr="008A4CD4">
        <w:trPr>
          <w:trHeight w:val="261"/>
        </w:trPr>
        <w:tc>
          <w:tcPr>
            <w:tcW w:w="80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33048B" w14:textId="77777777" w:rsidR="008A4CD4" w:rsidRPr="008A4CD4" w:rsidRDefault="008A4CD4" w:rsidP="008A4CD4">
            <w:pPr>
              <w:pStyle w:val="FR3"/>
              <w:spacing w:before="80" w:after="80"/>
              <w:jc w:val="both"/>
              <w:rPr>
                <w:b/>
                <w:sz w:val="22"/>
                <w:szCs w:val="22"/>
                <w:lang w:val="ro-RO"/>
              </w:rPr>
            </w:pPr>
            <w:r w:rsidRPr="008A4CD4">
              <w:rPr>
                <w:b/>
                <w:sz w:val="22"/>
                <w:szCs w:val="22"/>
                <w:lang w:val="ro-RO"/>
              </w:rPr>
              <w:t xml:space="preserve">Total 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422CAE" w14:textId="77777777" w:rsidR="008A4CD4" w:rsidRPr="008A4CD4" w:rsidRDefault="008A4CD4" w:rsidP="008A4CD4">
            <w:pPr>
              <w:pStyle w:val="FR3"/>
              <w:spacing w:before="80" w:after="80"/>
              <w:ind w:left="79"/>
              <w:jc w:val="both"/>
              <w:rPr>
                <w:b/>
                <w:sz w:val="22"/>
                <w:szCs w:val="22"/>
                <w:lang w:val="ro-RO"/>
              </w:rPr>
            </w:pPr>
            <w:r w:rsidRPr="008A4CD4">
              <w:rPr>
                <w:b/>
                <w:sz w:val="22"/>
                <w:szCs w:val="22"/>
                <w:lang w:val="ro-RO"/>
              </w:rPr>
              <w:t>32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B8BD11" w14:textId="77777777" w:rsidR="008A4CD4" w:rsidRPr="008A4CD4" w:rsidRDefault="008A4CD4" w:rsidP="008A4CD4">
            <w:pPr>
              <w:pStyle w:val="FR3"/>
              <w:spacing w:before="80" w:after="80"/>
              <w:ind w:left="79"/>
              <w:jc w:val="both"/>
              <w:rPr>
                <w:b/>
                <w:sz w:val="22"/>
                <w:szCs w:val="22"/>
                <w:lang w:val="ro-RO"/>
              </w:rPr>
            </w:pPr>
            <w:r w:rsidRPr="008A4CD4">
              <w:rPr>
                <w:b/>
                <w:sz w:val="22"/>
                <w:szCs w:val="22"/>
                <w:lang w:val="ro-RO"/>
              </w:rPr>
              <w:t>24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3A154F" w14:textId="77777777" w:rsidR="008A4CD4" w:rsidRPr="008A4CD4" w:rsidRDefault="008A4CD4" w:rsidP="008A4CD4">
            <w:pPr>
              <w:pStyle w:val="FR3"/>
              <w:spacing w:before="80" w:after="80"/>
              <w:ind w:left="79"/>
              <w:jc w:val="both"/>
              <w:rPr>
                <w:b/>
                <w:sz w:val="22"/>
                <w:szCs w:val="22"/>
                <w:lang w:val="ro-RO"/>
              </w:rPr>
            </w:pPr>
            <w:r w:rsidRPr="008A4CD4">
              <w:rPr>
                <w:b/>
                <w:sz w:val="22"/>
                <w:szCs w:val="22"/>
                <w:lang w:val="ro-RO"/>
              </w:rPr>
              <w:t>56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1505344" w14:textId="77777777" w:rsidR="008A4CD4" w:rsidRPr="008A4CD4" w:rsidRDefault="008A4CD4" w:rsidP="008A4CD4">
            <w:pPr>
              <w:pStyle w:val="FR3"/>
              <w:spacing w:before="80" w:after="80"/>
              <w:ind w:left="79"/>
              <w:jc w:val="both"/>
              <w:rPr>
                <w:b/>
                <w:sz w:val="22"/>
                <w:szCs w:val="22"/>
                <w:lang w:val="ro-RO"/>
              </w:rPr>
            </w:pPr>
            <w:r w:rsidRPr="008A4CD4">
              <w:rPr>
                <w:b/>
                <w:sz w:val="22"/>
                <w:szCs w:val="22"/>
                <w:lang w:val="ro-RO"/>
              </w:rPr>
              <w:t>38</w:t>
            </w:r>
          </w:p>
        </w:tc>
      </w:tr>
    </w:tbl>
    <w:p w14:paraId="79427474" w14:textId="77777777" w:rsidR="008A4CD4" w:rsidRPr="008A4CD4" w:rsidRDefault="008A4CD4" w:rsidP="008A4CD4">
      <w:pPr>
        <w:ind w:left="1080" w:hanging="360"/>
        <w:jc w:val="both"/>
        <w:rPr>
          <w:rFonts w:ascii="Times New Roman" w:hAnsi="Times New Roman" w:cs="Times New Roman"/>
        </w:rPr>
      </w:pPr>
    </w:p>
    <w:p w14:paraId="316D3EDA" w14:textId="3D92C882" w:rsidR="002C30CC" w:rsidRPr="008A4CD4" w:rsidRDefault="002C30CC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lastRenderedPageBreak/>
        <w:t>Vigilența oncologică. Rolul medicului stomatolog în diagnosticul precoce al tumorilor în teritoriul OMF.</w:t>
      </w:r>
    </w:p>
    <w:p w14:paraId="3292930C" w14:textId="5EF71B8F" w:rsidR="00516A61" w:rsidRPr="008A4CD4" w:rsidRDefault="00516A61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 xml:space="preserve">Rolul medicului stomatolog în profilaxia morbului oncologic. Mod sănătos de viață ca profilaxie a apariției neoformațiunilor maligne în teritoriul OMF. </w:t>
      </w:r>
    </w:p>
    <w:p w14:paraId="537B8CA9" w14:textId="33D6107A" w:rsidR="002C30CC" w:rsidRPr="008A4CD4" w:rsidRDefault="002C30CC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Dispensarizare. Grupuri de dispensarizare. Rolul ei în diagnosticul precoce al</w:t>
      </w:r>
      <w:r w:rsidR="00782325">
        <w:rPr>
          <w:rFonts w:ascii="Times New Roman" w:hAnsi="Times New Roman" w:cs="Times New Roman"/>
          <w:lang w:val="ro-RO"/>
        </w:rPr>
        <w:t xml:space="preserve"> recidivelor</w:t>
      </w:r>
      <w:r w:rsidRPr="008A4CD4">
        <w:rPr>
          <w:rFonts w:ascii="Times New Roman" w:hAnsi="Times New Roman" w:cs="Times New Roman"/>
          <w:lang w:val="ro-RO"/>
        </w:rPr>
        <w:t xml:space="preserve"> tumorilor în teritoriul OMF. </w:t>
      </w:r>
    </w:p>
    <w:p w14:paraId="33DE4151" w14:textId="126CA649" w:rsidR="002C30CC" w:rsidRPr="008A4CD4" w:rsidRDefault="002C30CC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 xml:space="preserve">Organizarea ajutorului medical bolnavilor cu tumori maligne în teritoriul </w:t>
      </w:r>
      <w:r w:rsidR="00C20C04">
        <w:rPr>
          <w:rFonts w:ascii="Times New Roman" w:hAnsi="Times New Roman" w:cs="Times New Roman"/>
          <w:lang w:val="ro-RO"/>
        </w:rPr>
        <w:t>OMF</w:t>
      </w:r>
      <w:r w:rsidRPr="008A4CD4">
        <w:rPr>
          <w:rFonts w:ascii="Times New Roman" w:hAnsi="Times New Roman" w:cs="Times New Roman"/>
          <w:lang w:val="ro-RO"/>
        </w:rPr>
        <w:t>.. Principii generale în tratamentul pacienților cu tumori maligne în teritoriul OMF.</w:t>
      </w:r>
      <w:r w:rsidR="00C20C04" w:rsidRPr="00C20C04">
        <w:rPr>
          <w:rFonts w:ascii="Times New Roman" w:hAnsi="Times New Roman" w:cs="Times New Roman"/>
          <w:lang w:val="ro-RO"/>
        </w:rPr>
        <w:t xml:space="preserve"> </w:t>
      </w:r>
      <w:r w:rsidR="00C20C04" w:rsidRPr="008A4CD4">
        <w:rPr>
          <w:rFonts w:ascii="Times New Roman" w:hAnsi="Times New Roman" w:cs="Times New Roman"/>
          <w:lang w:val="ro-RO"/>
        </w:rPr>
        <w:t>Noțiuni de ablastică și antiblastică</w:t>
      </w:r>
      <w:r w:rsidR="00C20C04">
        <w:rPr>
          <w:rFonts w:ascii="Times New Roman" w:hAnsi="Times New Roman" w:cs="Times New Roman"/>
          <w:lang w:val="ro-RO"/>
        </w:rPr>
        <w:t>.</w:t>
      </w:r>
    </w:p>
    <w:p w14:paraId="34F34B97" w14:textId="2561D367" w:rsidR="00757BB0" w:rsidRPr="008A4CD4" w:rsidRDefault="00757BB0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 xml:space="preserve">Concepte moderne în esența biologică a tumorilor. Teoriile cancerogenezei. Epidemiologia și factorii predispozanți către dezvoltarea </w:t>
      </w:r>
      <w:r w:rsidR="00C20C04">
        <w:rPr>
          <w:rFonts w:ascii="Times New Roman" w:hAnsi="Times New Roman" w:cs="Times New Roman"/>
          <w:lang w:val="ro-RO"/>
        </w:rPr>
        <w:t>morbului oncologic</w:t>
      </w:r>
      <w:r w:rsidRPr="008A4CD4">
        <w:rPr>
          <w:rFonts w:ascii="Times New Roman" w:hAnsi="Times New Roman" w:cs="Times New Roman"/>
          <w:lang w:val="ro-RO"/>
        </w:rPr>
        <w:t xml:space="preserve"> în teritoriul OMF. Factorii exogeni și endogeni.</w:t>
      </w:r>
    </w:p>
    <w:p w14:paraId="42AA7144" w14:textId="6CAB8890" w:rsidR="008A4CD4" w:rsidRDefault="008A4CD4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Cancerul și mediul ambiant. Substanțele</w:t>
      </w:r>
      <w:r w:rsidR="00782325">
        <w:rPr>
          <w:rFonts w:ascii="Times New Roman" w:hAnsi="Times New Roman" w:cs="Times New Roman"/>
          <w:lang w:val="ro-RO"/>
        </w:rPr>
        <w:t xml:space="preserve"> nocive</w:t>
      </w:r>
      <w:r w:rsidRPr="008A4CD4">
        <w:rPr>
          <w:rFonts w:ascii="Times New Roman" w:hAnsi="Times New Roman" w:cs="Times New Roman"/>
          <w:lang w:val="ro-RO"/>
        </w:rPr>
        <w:t xml:space="preserve"> industriale și </w:t>
      </w:r>
      <w:r w:rsidR="00782325">
        <w:rPr>
          <w:rFonts w:ascii="Times New Roman" w:hAnsi="Times New Roman" w:cs="Times New Roman"/>
          <w:lang w:val="ro-RO"/>
        </w:rPr>
        <w:t>habituale</w:t>
      </w:r>
      <w:r w:rsidRPr="008A4CD4">
        <w:rPr>
          <w:rFonts w:ascii="Times New Roman" w:hAnsi="Times New Roman" w:cs="Times New Roman"/>
          <w:lang w:val="ro-RO"/>
        </w:rPr>
        <w:t xml:space="preserve"> cu un </w:t>
      </w:r>
      <w:r w:rsidR="00782325" w:rsidRPr="008A4CD4">
        <w:rPr>
          <w:rFonts w:ascii="Times New Roman" w:hAnsi="Times New Roman" w:cs="Times New Roman"/>
          <w:lang w:val="ro-RO"/>
        </w:rPr>
        <w:t xml:space="preserve">potențial </w:t>
      </w:r>
      <w:r w:rsidRPr="008A4CD4">
        <w:rPr>
          <w:rFonts w:ascii="Times New Roman" w:hAnsi="Times New Roman" w:cs="Times New Roman"/>
          <w:lang w:val="ro-RO"/>
        </w:rPr>
        <w:t>risc în apariția morbului oncologic.</w:t>
      </w:r>
    </w:p>
    <w:p w14:paraId="460C23F2" w14:textId="3BF1306E" w:rsidR="00914384" w:rsidRPr="008A4CD4" w:rsidRDefault="00914384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Rolul tabagismului în dezvoltarea cancerului regiunii OMF.</w:t>
      </w:r>
    </w:p>
    <w:p w14:paraId="7980FB87" w14:textId="7303B667" w:rsidR="00757BB0" w:rsidRPr="008A4CD4" w:rsidRDefault="00757BB0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 xml:space="preserve">Metode de examen clinic și diagnosticul </w:t>
      </w:r>
      <w:r w:rsidR="00C20C04">
        <w:rPr>
          <w:rFonts w:ascii="Times New Roman" w:hAnsi="Times New Roman" w:cs="Times New Roman"/>
          <w:lang w:val="ro-RO"/>
        </w:rPr>
        <w:t>morbului</w:t>
      </w:r>
      <w:r w:rsidRPr="008A4CD4">
        <w:rPr>
          <w:rFonts w:ascii="Times New Roman" w:hAnsi="Times New Roman" w:cs="Times New Roman"/>
          <w:lang w:val="ro-RO"/>
        </w:rPr>
        <w:t xml:space="preserve"> oncologic în teritoriul OMF: </w:t>
      </w:r>
      <w:r w:rsidR="006C6E99" w:rsidRPr="008A4CD4">
        <w:rPr>
          <w:rFonts w:ascii="Times New Roman" w:hAnsi="Times New Roman" w:cs="Times New Roman"/>
          <w:lang w:val="ro-RO"/>
        </w:rPr>
        <w:t xml:space="preserve">funcționale, radiologice, radionuclide, tomografia computerizată, ultrasonografia, termografia. </w:t>
      </w:r>
      <w:r w:rsidRPr="008A4CD4">
        <w:rPr>
          <w:rFonts w:ascii="Times New Roman" w:hAnsi="Times New Roman" w:cs="Times New Roman"/>
          <w:lang w:val="ro-RO"/>
        </w:rPr>
        <w:t xml:space="preserve"> </w:t>
      </w:r>
    </w:p>
    <w:p w14:paraId="258E8E93" w14:textId="03E21A5A" w:rsidR="006C6E99" w:rsidRPr="008A4CD4" w:rsidRDefault="006C6E99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Metoda citologică de cercetare a tumorilor teritoriului OMF. Reguli de prelevare a materialului biologic.</w:t>
      </w:r>
    </w:p>
    <w:p w14:paraId="7FB3156F" w14:textId="6C6066AC" w:rsidR="002C30CC" w:rsidRPr="008A4CD4" w:rsidRDefault="002C30CC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Biopsia. Valoarea diagnostică. Tipuri de biopsie. Reguli de prelevare a materialului biologic</w:t>
      </w:r>
      <w:r w:rsidR="00516A61" w:rsidRPr="008A4CD4">
        <w:rPr>
          <w:rFonts w:ascii="Times New Roman" w:hAnsi="Times New Roman" w:cs="Times New Roman"/>
          <w:lang w:val="ro-RO"/>
        </w:rPr>
        <w:t>.</w:t>
      </w:r>
    </w:p>
    <w:p w14:paraId="3AEC93B4" w14:textId="42165CFA" w:rsidR="00516A61" w:rsidRDefault="00516A61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Clasificăr</w:t>
      </w:r>
      <w:r w:rsidR="00C20C04">
        <w:rPr>
          <w:rFonts w:ascii="Times New Roman" w:hAnsi="Times New Roman" w:cs="Times New Roman"/>
          <w:lang w:val="ro-RO"/>
        </w:rPr>
        <w:t>e</w:t>
      </w:r>
      <w:r w:rsidRPr="008A4CD4">
        <w:rPr>
          <w:rFonts w:ascii="Times New Roman" w:hAnsi="Times New Roman" w:cs="Times New Roman"/>
          <w:lang w:val="ro-RO"/>
        </w:rPr>
        <w:t xml:space="preserve"> morfologică. Stadializarea tumorilor maligne în teritoriul OMF.</w:t>
      </w:r>
      <w:r w:rsidR="00C20C04" w:rsidRPr="00C20C04">
        <w:rPr>
          <w:rFonts w:ascii="Times New Roman" w:hAnsi="Times New Roman" w:cs="Times New Roman"/>
          <w:lang w:val="ro-RO"/>
        </w:rPr>
        <w:t xml:space="preserve"> </w:t>
      </w:r>
      <w:r w:rsidR="00C20C04">
        <w:rPr>
          <w:rFonts w:ascii="Times New Roman" w:hAnsi="Times New Roman" w:cs="Times New Roman"/>
          <w:lang w:val="ro-RO"/>
        </w:rPr>
        <w:t xml:space="preserve">Clasificarea </w:t>
      </w:r>
      <w:r w:rsidR="00C20C04" w:rsidRPr="008A4CD4">
        <w:rPr>
          <w:rFonts w:ascii="Times New Roman" w:hAnsi="Times New Roman" w:cs="Times New Roman"/>
          <w:lang w:val="ro-RO"/>
        </w:rPr>
        <w:t>TNM</w:t>
      </w:r>
    </w:p>
    <w:p w14:paraId="0BCFE2AD" w14:textId="0E1A16F2" w:rsidR="001C2ABE" w:rsidRPr="008A4CD4" w:rsidRDefault="001C2ABE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Sistemul limfatic al teritoriului capului și gâtului. Calea de metastazare limfatică.</w:t>
      </w:r>
    </w:p>
    <w:p w14:paraId="1419967C" w14:textId="29EC9989" w:rsidR="00F455EA" w:rsidRPr="008A4CD4" w:rsidRDefault="00F455EA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 xml:space="preserve">Noțiuni de focar primar, metastază, căi de </w:t>
      </w:r>
      <w:r w:rsidR="00B86222" w:rsidRPr="008A4CD4">
        <w:rPr>
          <w:rFonts w:ascii="Times New Roman" w:hAnsi="Times New Roman" w:cs="Times New Roman"/>
          <w:lang w:val="ro-RO"/>
        </w:rPr>
        <w:t>răspândire</w:t>
      </w:r>
      <w:r w:rsidRPr="008A4CD4">
        <w:rPr>
          <w:rFonts w:ascii="Times New Roman" w:hAnsi="Times New Roman" w:cs="Times New Roman"/>
          <w:lang w:val="ro-RO"/>
        </w:rPr>
        <w:t xml:space="preserve"> a acestora. Evidare ganglionară.</w:t>
      </w:r>
    </w:p>
    <w:p w14:paraId="7278620D" w14:textId="77777777" w:rsidR="00516A61" w:rsidRPr="008A4CD4" w:rsidRDefault="00516A61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Stadializarea TNM. Determinarea stadializării unui proces expansiv.</w:t>
      </w:r>
    </w:p>
    <w:p w14:paraId="0F566FC8" w14:textId="37CAC484" w:rsidR="00516A61" w:rsidRPr="008A4CD4" w:rsidRDefault="00516A61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 xml:space="preserve">Metode chirurgicale </w:t>
      </w:r>
      <w:r w:rsidR="00C20C04">
        <w:rPr>
          <w:rFonts w:ascii="Times New Roman" w:hAnsi="Times New Roman" w:cs="Times New Roman"/>
          <w:lang w:val="ro-RO"/>
        </w:rPr>
        <w:t>de</w:t>
      </w:r>
      <w:r w:rsidRPr="008A4CD4">
        <w:rPr>
          <w:rFonts w:ascii="Times New Roman" w:hAnsi="Times New Roman" w:cs="Times New Roman"/>
          <w:lang w:val="ro-RO"/>
        </w:rPr>
        <w:t xml:space="preserve"> tratament</w:t>
      </w:r>
      <w:r w:rsidR="00C20C04">
        <w:rPr>
          <w:rFonts w:ascii="Times New Roman" w:hAnsi="Times New Roman" w:cs="Times New Roman"/>
          <w:lang w:val="ro-RO"/>
        </w:rPr>
        <w:t xml:space="preserve"> al</w:t>
      </w:r>
      <w:r w:rsidRPr="008A4CD4">
        <w:rPr>
          <w:rFonts w:ascii="Times New Roman" w:hAnsi="Times New Roman" w:cs="Times New Roman"/>
          <w:lang w:val="ro-RO"/>
        </w:rPr>
        <w:t xml:space="preserve"> tumorilor maligne în teritoriul OMF. Prima etapă. A doua etapă. Operații paliative.</w:t>
      </w:r>
    </w:p>
    <w:p w14:paraId="020B043B" w14:textId="792BB5D1" w:rsidR="00516A61" w:rsidRPr="008A4CD4" w:rsidRDefault="00516A61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 xml:space="preserve">Metode speciale </w:t>
      </w:r>
      <w:r w:rsidR="00C20C04">
        <w:rPr>
          <w:rFonts w:ascii="Times New Roman" w:hAnsi="Times New Roman" w:cs="Times New Roman"/>
          <w:lang w:val="ro-RO"/>
        </w:rPr>
        <w:t>de</w:t>
      </w:r>
      <w:r w:rsidRPr="008A4CD4">
        <w:rPr>
          <w:rFonts w:ascii="Times New Roman" w:hAnsi="Times New Roman" w:cs="Times New Roman"/>
          <w:lang w:val="ro-RO"/>
        </w:rPr>
        <w:t xml:space="preserve"> tratament</w:t>
      </w:r>
      <w:r w:rsidR="00C20C04">
        <w:rPr>
          <w:rFonts w:ascii="Times New Roman" w:hAnsi="Times New Roman" w:cs="Times New Roman"/>
          <w:lang w:val="ro-RO"/>
        </w:rPr>
        <w:t>ul</w:t>
      </w:r>
      <w:r w:rsidRPr="008A4CD4">
        <w:rPr>
          <w:rFonts w:ascii="Times New Roman" w:hAnsi="Times New Roman" w:cs="Times New Roman"/>
          <w:lang w:val="ro-RO"/>
        </w:rPr>
        <w:t xml:space="preserve"> tumorilor în teritoriul OMF. Criodistrucția. Chirurgia LASER. Chirurgia ultrasonică.</w:t>
      </w:r>
    </w:p>
    <w:p w14:paraId="73B97046" w14:textId="77B93098" w:rsidR="006C6E99" w:rsidRPr="008A4CD4" w:rsidRDefault="00F455EA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Clasificarea</w:t>
      </w:r>
      <w:r w:rsidR="00BA191D" w:rsidRPr="008A4CD4">
        <w:rPr>
          <w:rFonts w:ascii="Times New Roman" w:hAnsi="Times New Roman" w:cs="Times New Roman"/>
          <w:lang w:val="ro-RO"/>
        </w:rPr>
        <w:t xml:space="preserve"> maladiilor precanceroase. Noțiune de precancer. Tulburări de cheratinizare a mucoasei bucale.</w:t>
      </w:r>
    </w:p>
    <w:p w14:paraId="45C757EB" w14:textId="1759AE18" w:rsidR="00BA191D" w:rsidRPr="008A4CD4" w:rsidRDefault="00BA191D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Examenul clinic și paraclinic al pacienților cu maladii precanceroase: stomatoscopia, proba cu acid acetic, reacția cu Iod (proba Schiller), colorația cu hematoxilină, examen luminescent, metoda citologică, metoda histologică.</w:t>
      </w:r>
    </w:p>
    <w:p w14:paraId="6678874A" w14:textId="101D2B56" w:rsidR="00D96501" w:rsidRPr="008A4CD4" w:rsidRDefault="00D96501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Clinica și tratamentul maladiilor precanceroase obligate: boala Bowen, eritroplazia Cheira, cheilita Mangano</w:t>
      </w:r>
      <w:r w:rsidR="00516A61" w:rsidRPr="008A4CD4">
        <w:rPr>
          <w:rFonts w:ascii="Times New Roman" w:hAnsi="Times New Roman" w:cs="Times New Roman"/>
          <w:lang w:val="ro-RO"/>
        </w:rPr>
        <w:t>t</w:t>
      </w:r>
      <w:r w:rsidRPr="008A4CD4">
        <w:rPr>
          <w:rFonts w:ascii="Times New Roman" w:hAnsi="Times New Roman" w:cs="Times New Roman"/>
          <w:lang w:val="ro-RO"/>
        </w:rPr>
        <w:t xml:space="preserve">ti, hipercheratoza precanceroasă a </w:t>
      </w:r>
      <w:r w:rsidR="00516A61" w:rsidRPr="008A4CD4">
        <w:rPr>
          <w:rFonts w:ascii="Times New Roman" w:hAnsi="Times New Roman" w:cs="Times New Roman"/>
          <w:lang w:val="ro-RO"/>
        </w:rPr>
        <w:t>borduri</w:t>
      </w:r>
      <w:r w:rsidRPr="008A4CD4">
        <w:rPr>
          <w:rFonts w:ascii="Times New Roman" w:hAnsi="Times New Roman" w:cs="Times New Roman"/>
          <w:lang w:val="ro-RO"/>
        </w:rPr>
        <w:t xml:space="preserve"> roșii a buzelor.</w:t>
      </w:r>
    </w:p>
    <w:p w14:paraId="02B18CB5" w14:textId="177200AC" w:rsidR="00D96501" w:rsidRPr="008A4CD4" w:rsidRDefault="00D96501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lastRenderedPageBreak/>
        <w:t>Clinica și tratamentul maladiilor precanceroase facultative: cornul cutanat, cheratoacantoma. Rolul statutului general somatic al pacientului.</w:t>
      </w:r>
    </w:p>
    <w:p w14:paraId="45A873CA" w14:textId="7090F2D4" w:rsidR="00D96501" w:rsidRPr="008A4CD4" w:rsidRDefault="00D96501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 xml:space="preserve">Principii de tratament a pacienților cu afecțiuni </w:t>
      </w:r>
      <w:r w:rsidR="001A32A1" w:rsidRPr="008A4CD4">
        <w:rPr>
          <w:rFonts w:ascii="Times New Roman" w:hAnsi="Times New Roman" w:cs="Times New Roman"/>
          <w:lang w:val="ro-RO"/>
        </w:rPr>
        <w:t>precanceroase în teritoriul OMF. Profilaxia și dispensarizarea acestor pacienți.</w:t>
      </w:r>
    </w:p>
    <w:p w14:paraId="594C4606" w14:textId="694726BD" w:rsidR="00757BB0" w:rsidRPr="008A4CD4" w:rsidRDefault="0016663F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Etiologia și patogeneza chisturilor</w:t>
      </w:r>
      <w:r w:rsidR="00C20C04">
        <w:rPr>
          <w:rFonts w:ascii="Times New Roman" w:hAnsi="Times New Roman" w:cs="Times New Roman"/>
          <w:lang w:val="ro-RO"/>
        </w:rPr>
        <w:t xml:space="preserve"> congenitale ale</w:t>
      </w:r>
      <w:r w:rsidRPr="008A4CD4">
        <w:rPr>
          <w:rFonts w:ascii="Times New Roman" w:hAnsi="Times New Roman" w:cs="Times New Roman"/>
          <w:lang w:val="ro-RO"/>
        </w:rPr>
        <w:t xml:space="preserve"> țesuturilor moi </w:t>
      </w:r>
      <w:r w:rsidR="00C20C04">
        <w:rPr>
          <w:rFonts w:ascii="Times New Roman" w:hAnsi="Times New Roman" w:cs="Times New Roman"/>
          <w:lang w:val="ro-RO"/>
        </w:rPr>
        <w:t>teritoriului OMF</w:t>
      </w:r>
      <w:r w:rsidRPr="008A4CD4">
        <w:rPr>
          <w:rFonts w:ascii="Times New Roman" w:hAnsi="Times New Roman" w:cs="Times New Roman"/>
          <w:lang w:val="ro-RO"/>
        </w:rPr>
        <w:t>. Rolul embriogenezei. Chisturile și fistulele mediane. Tabloul clinic, diagnostica (USG, RMN, CT, puncția diagnostică). Tratament.</w:t>
      </w:r>
    </w:p>
    <w:p w14:paraId="3120ACCF" w14:textId="005B0B1B" w:rsidR="0016663F" w:rsidRDefault="0016663F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Chisturile și fistulele</w:t>
      </w:r>
      <w:r w:rsidR="00DC6AB1">
        <w:rPr>
          <w:rFonts w:ascii="Times New Roman" w:hAnsi="Times New Roman" w:cs="Times New Roman"/>
          <w:lang w:val="ro-RO"/>
        </w:rPr>
        <w:t xml:space="preserve"> cervicale</w:t>
      </w:r>
      <w:r w:rsidRPr="008A4CD4">
        <w:rPr>
          <w:rFonts w:ascii="Times New Roman" w:hAnsi="Times New Roman" w:cs="Times New Roman"/>
          <w:lang w:val="ro-RO"/>
        </w:rPr>
        <w:t xml:space="preserve"> laterale. </w:t>
      </w:r>
      <w:r w:rsidR="00DC6AB1" w:rsidRPr="008A4CD4">
        <w:rPr>
          <w:rFonts w:ascii="Times New Roman" w:hAnsi="Times New Roman" w:cs="Times New Roman"/>
          <w:lang w:val="ro-RO"/>
        </w:rPr>
        <w:t xml:space="preserve">Etiologia și patogeneza </w:t>
      </w:r>
      <w:r w:rsidRPr="008A4CD4">
        <w:rPr>
          <w:rFonts w:ascii="Times New Roman" w:hAnsi="Times New Roman" w:cs="Times New Roman"/>
          <w:lang w:val="ro-RO"/>
        </w:rPr>
        <w:t>Tabloul clinic, diagnostica (USG, RMN, CT, puncția diagnostică). Tratament.</w:t>
      </w:r>
    </w:p>
    <w:p w14:paraId="1E21FEAA" w14:textId="0351FAAE" w:rsidR="001C2ABE" w:rsidRPr="008A4CD4" w:rsidRDefault="001C2ABE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Chistul</w:t>
      </w:r>
      <w:r w:rsidR="00DC6AB1">
        <w:rPr>
          <w:rFonts w:ascii="Times New Roman" w:hAnsi="Times New Roman" w:cs="Times New Roman"/>
          <w:lang w:val="ro-RO"/>
        </w:rPr>
        <w:t xml:space="preserve"> și fistulele ductului</w:t>
      </w:r>
      <w:r>
        <w:rPr>
          <w:rFonts w:ascii="Times New Roman" w:hAnsi="Times New Roman" w:cs="Times New Roman"/>
          <w:lang w:val="ro-RO"/>
        </w:rPr>
        <w:t xml:space="preserve"> canalului tireoglos. Rolul embriogenezei. Tabloul clinic. Diagnostic. Tratament. Prognostic.</w:t>
      </w:r>
    </w:p>
    <w:p w14:paraId="65F013A6" w14:textId="33DB00E9" w:rsidR="00394F26" w:rsidRDefault="00394F26" w:rsidP="00394F26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Chisturi dermoide</w:t>
      </w:r>
      <w:r w:rsidR="00DC6AB1">
        <w:rPr>
          <w:rFonts w:ascii="Times New Roman" w:hAnsi="Times New Roman" w:cs="Times New Roman"/>
          <w:lang w:val="ro-RO"/>
        </w:rPr>
        <w:t>,</w:t>
      </w:r>
      <w:r w:rsidR="000E1E55" w:rsidRPr="000E1E55">
        <w:rPr>
          <w:rFonts w:ascii="Times New Roman" w:hAnsi="Times New Roman" w:cs="Times New Roman"/>
          <w:lang w:val="ro-RO"/>
        </w:rPr>
        <w:t xml:space="preserve"> </w:t>
      </w:r>
      <w:r w:rsidR="000E1E55" w:rsidRPr="008A4CD4">
        <w:rPr>
          <w:rFonts w:ascii="Times New Roman" w:hAnsi="Times New Roman" w:cs="Times New Roman"/>
          <w:lang w:val="ro-RO"/>
        </w:rPr>
        <w:t>epidermoide</w:t>
      </w:r>
      <w:r w:rsidR="00DC6AB1">
        <w:rPr>
          <w:rFonts w:ascii="Times New Roman" w:hAnsi="Times New Roman" w:cs="Times New Roman"/>
          <w:lang w:val="ro-RO"/>
        </w:rPr>
        <w:t xml:space="preserve"> în teritoriul OMF</w:t>
      </w:r>
      <w:r w:rsidRPr="008A4CD4">
        <w:rPr>
          <w:rFonts w:ascii="Times New Roman" w:hAnsi="Times New Roman" w:cs="Times New Roman"/>
          <w:lang w:val="ro-RO"/>
        </w:rPr>
        <w:t xml:space="preserve">. Patogeneza, clinica, </w:t>
      </w:r>
      <w:r w:rsidR="00DC6AB1">
        <w:rPr>
          <w:rFonts w:ascii="Times New Roman" w:hAnsi="Times New Roman" w:cs="Times New Roman"/>
          <w:lang w:val="ro-RO"/>
        </w:rPr>
        <w:t>t</w:t>
      </w:r>
      <w:r w:rsidRPr="008A4CD4">
        <w:rPr>
          <w:rFonts w:ascii="Times New Roman" w:hAnsi="Times New Roman" w:cs="Times New Roman"/>
          <w:lang w:val="ro-RO"/>
        </w:rPr>
        <w:t>ratament.</w:t>
      </w:r>
    </w:p>
    <w:p w14:paraId="69EF6D38" w14:textId="7F8C0364" w:rsidR="0016663F" w:rsidRPr="008A4CD4" w:rsidRDefault="0016663F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Tumori epiteliale. Papilomul.</w:t>
      </w:r>
      <w:r w:rsidR="00DC6AB1">
        <w:rPr>
          <w:rFonts w:ascii="Times New Roman" w:hAnsi="Times New Roman" w:cs="Times New Roman"/>
          <w:lang w:val="ro-RO"/>
        </w:rPr>
        <w:t xml:space="preserve"> Papilomatoza.</w:t>
      </w:r>
      <w:r w:rsidRPr="008A4CD4">
        <w:rPr>
          <w:rFonts w:ascii="Times New Roman" w:hAnsi="Times New Roman" w:cs="Times New Roman"/>
          <w:lang w:val="ro-RO"/>
        </w:rPr>
        <w:t xml:space="preserve"> Tabloul clinic. Diagnostic. Tratament.</w:t>
      </w:r>
    </w:p>
    <w:p w14:paraId="0E0A11EC" w14:textId="0F5F45B3" w:rsidR="0016663F" w:rsidRPr="008A4CD4" w:rsidRDefault="0016663F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Tumorile țesutului fibros. Fibromul.</w:t>
      </w:r>
      <w:r w:rsidR="00DC6AB1">
        <w:rPr>
          <w:rFonts w:ascii="Times New Roman" w:hAnsi="Times New Roman" w:cs="Times New Roman"/>
          <w:lang w:val="ro-RO"/>
        </w:rPr>
        <w:t xml:space="preserve"> Fibromatoza gingivală.</w:t>
      </w:r>
      <w:r w:rsidRPr="008A4CD4">
        <w:rPr>
          <w:rFonts w:ascii="Times New Roman" w:hAnsi="Times New Roman" w:cs="Times New Roman"/>
          <w:lang w:val="ro-RO"/>
        </w:rPr>
        <w:t xml:space="preserve"> Tabloul clinic. Diagnostic. Tratament.</w:t>
      </w:r>
    </w:p>
    <w:p w14:paraId="6AB258AC" w14:textId="1C58F180" w:rsidR="0016663F" w:rsidRPr="008A4CD4" w:rsidRDefault="0016663F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Tumorile țesutului muscular. Miomul. Tabloul clinic. Diagnostic. Tratament.</w:t>
      </w:r>
    </w:p>
    <w:p w14:paraId="1B357559" w14:textId="16AA6B28" w:rsidR="00A556AE" w:rsidRDefault="00A556AE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Morbul Madelung. Etiologie. Clinica. Diagnostic. Tratament.</w:t>
      </w:r>
    </w:p>
    <w:p w14:paraId="22DDA218" w14:textId="6FF89546" w:rsidR="005E7F6F" w:rsidRDefault="005E7F6F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Malformațiuni angiomatoase în teritoriul OMF. Hemangiomul. </w:t>
      </w:r>
      <w:r w:rsidR="00CB13B7">
        <w:rPr>
          <w:rFonts w:ascii="Times New Roman" w:hAnsi="Times New Roman" w:cs="Times New Roman"/>
          <w:lang w:val="ro-RO"/>
        </w:rPr>
        <w:t xml:space="preserve">Patogenie. </w:t>
      </w:r>
      <w:r>
        <w:rPr>
          <w:rFonts w:ascii="Times New Roman" w:hAnsi="Times New Roman" w:cs="Times New Roman"/>
          <w:lang w:val="ro-RO"/>
        </w:rPr>
        <w:t xml:space="preserve">Clasificare. Clinica. </w:t>
      </w:r>
      <w:r w:rsidR="00CB13B7">
        <w:rPr>
          <w:rFonts w:ascii="Times New Roman" w:hAnsi="Times New Roman" w:cs="Times New Roman"/>
          <w:lang w:val="ro-RO"/>
        </w:rPr>
        <w:t>D</w:t>
      </w:r>
      <w:r>
        <w:rPr>
          <w:rFonts w:ascii="Times New Roman" w:hAnsi="Times New Roman" w:cs="Times New Roman"/>
          <w:lang w:val="ro-RO"/>
        </w:rPr>
        <w:t>iagnostic. Tratament.</w:t>
      </w:r>
    </w:p>
    <w:p w14:paraId="231250B8" w14:textId="7E9204D5" w:rsidR="005E7F6F" w:rsidRDefault="00CB13B7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Hemangiomul cavernos. Patogenie. Clinica. Diagnostic. Diagnostic </w:t>
      </w:r>
      <w:r w:rsidR="00782325">
        <w:rPr>
          <w:rFonts w:ascii="Times New Roman" w:hAnsi="Times New Roman" w:cs="Times New Roman"/>
          <w:lang w:val="ro-RO"/>
        </w:rPr>
        <w:t>d</w:t>
      </w:r>
      <w:r>
        <w:rPr>
          <w:rFonts w:ascii="Times New Roman" w:hAnsi="Times New Roman" w:cs="Times New Roman"/>
          <w:lang w:val="ro-RO"/>
        </w:rPr>
        <w:t>iferențial. Tratament.</w:t>
      </w:r>
    </w:p>
    <w:p w14:paraId="5B850A66" w14:textId="4DB09728" w:rsidR="00CB13B7" w:rsidRDefault="00CB13B7" w:rsidP="00CB13B7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Hemangiomul capilar. Patogenie. Clinica. Diagnostic. Diagnostic </w:t>
      </w:r>
      <w:r w:rsidR="00782325">
        <w:rPr>
          <w:rFonts w:ascii="Times New Roman" w:hAnsi="Times New Roman" w:cs="Times New Roman"/>
          <w:lang w:val="ro-RO"/>
        </w:rPr>
        <w:t>d</w:t>
      </w:r>
      <w:r>
        <w:rPr>
          <w:rFonts w:ascii="Times New Roman" w:hAnsi="Times New Roman" w:cs="Times New Roman"/>
          <w:lang w:val="ro-RO"/>
        </w:rPr>
        <w:t>iferențial. Tratament.</w:t>
      </w:r>
    </w:p>
    <w:p w14:paraId="15794A7D" w14:textId="0FE34D44" w:rsidR="003443AB" w:rsidRDefault="003443AB" w:rsidP="00CB13B7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Epulisul. Etiologie. Patogenie. Clinica. Diagnostic. Diagnostic diferențial. Tratament.</w:t>
      </w:r>
    </w:p>
    <w:p w14:paraId="1DAE71CF" w14:textId="68050789" w:rsidR="003443AB" w:rsidRDefault="003443AB" w:rsidP="003443AB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Epulisul fibros. Etiologie. Patogenie. Clinica. Diagnostic. Diagnostic diferențial. Tratament.</w:t>
      </w:r>
    </w:p>
    <w:p w14:paraId="23FEFC7F" w14:textId="57B3EBEA" w:rsidR="003443AB" w:rsidRDefault="003443AB" w:rsidP="003443AB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Epulisul gigantocelular. Etiologie. Patogenie. Clinica. Diagnostic. Diagnostic diferențial. Tratament.</w:t>
      </w:r>
    </w:p>
    <w:p w14:paraId="2C6E419B" w14:textId="61719CE0" w:rsidR="003443AB" w:rsidRDefault="003443AB" w:rsidP="003443AB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Epulisul angiomatos. Etiologie. Patogenie. Clinica. Diagnostic. Diagnostic diferențial. Tratament.</w:t>
      </w:r>
    </w:p>
    <w:p w14:paraId="1E17DEAE" w14:textId="7630200E" w:rsidR="003443AB" w:rsidRPr="00CB13B7" w:rsidRDefault="00905C07" w:rsidP="00CB13B7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Lipomul în teritoriul OMF. Patogenie. Clinica. Diagnostic. Diagnostic diferențial. Tratament.</w:t>
      </w:r>
    </w:p>
    <w:p w14:paraId="4B6D7305" w14:textId="331B27DE" w:rsidR="0016663F" w:rsidRPr="008A4CD4" w:rsidRDefault="0016663F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Etiologia și patogeneza tumorilor odontogene benigne. Clasificări. Tablou clinic. Diagnostic. Radiodiagnostic. Tratament.</w:t>
      </w:r>
    </w:p>
    <w:p w14:paraId="11CEBAF7" w14:textId="36259F86" w:rsidR="0016663F" w:rsidRPr="008A4CD4" w:rsidRDefault="0016663F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 xml:space="preserve">Osteoblastoclastomul. </w:t>
      </w:r>
      <w:r w:rsidR="00516A61" w:rsidRPr="008A4CD4">
        <w:rPr>
          <w:rFonts w:ascii="Times New Roman" w:hAnsi="Times New Roman" w:cs="Times New Roman"/>
          <w:lang w:val="ro-RO"/>
        </w:rPr>
        <w:t>Etiologia. Clinica. Diagnostic. Diagnostic diferențial. Tratament. Morfologia. Metode de reconstrucție a defectelor osoase.</w:t>
      </w:r>
    </w:p>
    <w:p w14:paraId="38F02FDA" w14:textId="44A3BB01" w:rsidR="00826E28" w:rsidRDefault="00826E28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 xml:space="preserve">Ameloblastomul. </w:t>
      </w:r>
      <w:bookmarkStart w:id="0" w:name="_Hlk17966978"/>
      <w:r w:rsidRPr="008A4CD4">
        <w:rPr>
          <w:rFonts w:ascii="Times New Roman" w:hAnsi="Times New Roman" w:cs="Times New Roman"/>
          <w:lang w:val="ro-RO"/>
        </w:rPr>
        <w:t>Etiologia. Clinica. Diagnostic. Diagnostic diferențial. Tratament. Morfologia.</w:t>
      </w:r>
      <w:bookmarkEnd w:id="0"/>
      <w:r w:rsidRPr="008A4CD4">
        <w:rPr>
          <w:rFonts w:ascii="Times New Roman" w:hAnsi="Times New Roman" w:cs="Times New Roman"/>
          <w:lang w:val="ro-RO"/>
        </w:rPr>
        <w:t xml:space="preserve"> Fibrom ameloblastic (odontom moale). Clinica. Diagnoza. Tratament.</w:t>
      </w:r>
    </w:p>
    <w:p w14:paraId="540934EA" w14:textId="2D78CF47" w:rsidR="00E02870" w:rsidRPr="008A4CD4" w:rsidRDefault="00E02870" w:rsidP="00E02870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lastRenderedPageBreak/>
        <w:t xml:space="preserve">Etiologia și patogeneza tumorilor </w:t>
      </w:r>
      <w:r>
        <w:rPr>
          <w:rFonts w:ascii="Times New Roman" w:hAnsi="Times New Roman" w:cs="Times New Roman"/>
          <w:lang w:val="ro-RO"/>
        </w:rPr>
        <w:t>ne</w:t>
      </w:r>
      <w:r w:rsidRPr="008A4CD4">
        <w:rPr>
          <w:rFonts w:ascii="Times New Roman" w:hAnsi="Times New Roman" w:cs="Times New Roman"/>
          <w:lang w:val="ro-RO"/>
        </w:rPr>
        <w:t>odontogene benigne. Clasificări. Tablou clinic. Diagnostic. Radiodiagnostic. Tratament.</w:t>
      </w:r>
    </w:p>
    <w:p w14:paraId="6646EFC8" w14:textId="77777777" w:rsidR="00E02870" w:rsidRDefault="00E02870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Osteomul. Etiologie. Patogenie. Clinica. Diagnostic. Diagnostic diferențial. Tratament</w:t>
      </w:r>
    </w:p>
    <w:p w14:paraId="54FA2DB2" w14:textId="7A69F8FA" w:rsidR="00E02870" w:rsidRDefault="00E02870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Osteoblastomul. Etiologie. Patogenie. Clinica. Diagnostic. Diagnostic diferențial. Tratament.</w:t>
      </w:r>
    </w:p>
    <w:p w14:paraId="4E818761" w14:textId="08266A49" w:rsidR="00E02870" w:rsidRDefault="00E02870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Osteoid osteomul. Etiologie. Patogenie. Clinica. Diagnostic. Diagnostic diferențial. Tratament.</w:t>
      </w:r>
    </w:p>
    <w:p w14:paraId="7E602DC0" w14:textId="3FE489E3" w:rsidR="00753CAC" w:rsidRDefault="00753CAC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Displazia fibroasă. </w:t>
      </w:r>
      <w:r w:rsidRPr="008A4CD4">
        <w:rPr>
          <w:rFonts w:ascii="Times New Roman" w:hAnsi="Times New Roman" w:cs="Times New Roman"/>
          <w:lang w:val="ro-RO"/>
        </w:rPr>
        <w:t>Clinica. Diagnostic. Diagnostic diferențial. Tratament. Morfologia.</w:t>
      </w:r>
    </w:p>
    <w:p w14:paraId="34EA9D8F" w14:textId="11306802" w:rsidR="00E44485" w:rsidRDefault="00E44485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Cheratochistul. . Etiologie. Patogenie. Clinica. Diagnostic. Diagnostic diferențial. Tratament</w:t>
      </w:r>
    </w:p>
    <w:p w14:paraId="642B98F4" w14:textId="2CAE0BBA" w:rsidR="00E44485" w:rsidRDefault="00E44485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Chistul folicular. Etiologie. Patogenie. Clinica. Diagnostic. Diagnostic diferențial. Tratament.</w:t>
      </w:r>
    </w:p>
    <w:p w14:paraId="2C049891" w14:textId="5B0FED04" w:rsidR="00E21113" w:rsidRPr="008A4CD4" w:rsidRDefault="00E21113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Chistul Stafne. Etiologie. Patogenie. Diagnostic diferențial. Tratament.</w:t>
      </w:r>
    </w:p>
    <w:p w14:paraId="3C3C2D83" w14:textId="59C734DC" w:rsidR="00826E28" w:rsidRPr="008A4CD4" w:rsidRDefault="00826E28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Tumori benigne și maligne a glandelor salivare. Clasificarea tumorilor glandelor salivare. Metode de diagnostic. Biopsia.</w:t>
      </w:r>
    </w:p>
    <w:p w14:paraId="4A43B59C" w14:textId="21020AE0" w:rsidR="00826E28" w:rsidRDefault="00826E28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Clinica tumorilor benigne a glandelor salivare (adenom</w:t>
      </w:r>
      <w:r w:rsidR="00516A61" w:rsidRPr="008A4CD4">
        <w:rPr>
          <w:rFonts w:ascii="Times New Roman" w:hAnsi="Times New Roman" w:cs="Times New Roman"/>
          <w:lang w:val="ro-RO"/>
        </w:rPr>
        <w:t>ul</w:t>
      </w:r>
      <w:r w:rsidRPr="008A4CD4">
        <w:rPr>
          <w:rFonts w:ascii="Times New Roman" w:hAnsi="Times New Roman" w:cs="Times New Roman"/>
          <w:lang w:val="ro-RO"/>
        </w:rPr>
        <w:t xml:space="preserve"> pleomorf, mucoepiteliom</w:t>
      </w:r>
      <w:r w:rsidR="00516A61" w:rsidRPr="008A4CD4">
        <w:rPr>
          <w:rFonts w:ascii="Times New Roman" w:hAnsi="Times New Roman" w:cs="Times New Roman"/>
          <w:lang w:val="ro-RO"/>
        </w:rPr>
        <w:t>ul</w:t>
      </w:r>
      <w:r w:rsidRPr="008A4CD4">
        <w:rPr>
          <w:rFonts w:ascii="Times New Roman" w:hAnsi="Times New Roman" w:cs="Times New Roman"/>
          <w:lang w:val="ro-RO"/>
        </w:rPr>
        <w:t>)</w:t>
      </w:r>
    </w:p>
    <w:p w14:paraId="6667F4A3" w14:textId="5C347433" w:rsidR="00A74961" w:rsidRPr="008A4CD4" w:rsidRDefault="00A74961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Adenomul pleomorf. Etiologie. Clinica. Diagnostic. Tratament.</w:t>
      </w:r>
      <w:r w:rsidR="00554843" w:rsidRPr="00554843">
        <w:t xml:space="preserve"> </w:t>
      </w:r>
      <w:r w:rsidR="00554843" w:rsidRPr="00554843">
        <w:rPr>
          <w:rFonts w:ascii="Times New Roman" w:hAnsi="Times New Roman" w:cs="Times New Roman"/>
          <w:lang w:val="ro-RO"/>
        </w:rPr>
        <w:t>Operațiile după Kovtunovici și Redon.</w:t>
      </w:r>
      <w:r>
        <w:rPr>
          <w:rFonts w:ascii="Times New Roman" w:hAnsi="Times New Roman" w:cs="Times New Roman"/>
          <w:lang w:val="ro-RO"/>
        </w:rPr>
        <w:t xml:space="preserve"> Prognostic</w:t>
      </w:r>
      <w:r w:rsidR="00EA2F91">
        <w:rPr>
          <w:rFonts w:ascii="Times New Roman" w:hAnsi="Times New Roman" w:cs="Times New Roman"/>
          <w:lang w:val="ro-RO"/>
        </w:rPr>
        <w:t>.</w:t>
      </w:r>
    </w:p>
    <w:p w14:paraId="1123DA11" w14:textId="5CAB487B" w:rsidR="00826E28" w:rsidRPr="008A4CD4" w:rsidRDefault="00826E28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Chisturile glandelor salivare mici. Ranula. Chisturi a glandelor submandibulare și parotide. Tabloul clinic. Diagnostic. Tratament.</w:t>
      </w:r>
    </w:p>
    <w:p w14:paraId="32087E50" w14:textId="526B7284" w:rsidR="00826E28" w:rsidRPr="008A4CD4" w:rsidRDefault="00826E28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 xml:space="preserve">Clinica tumorilor maligne a glandelor salivare. Carcinom. Tablou clinic. Diagnostic. Tratament. </w:t>
      </w:r>
    </w:p>
    <w:p w14:paraId="581EFA2F" w14:textId="195BC9A2" w:rsidR="00826E28" w:rsidRPr="008A4CD4" w:rsidRDefault="00B86222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Radioterapia. Acțiunea radiației ionizante asupra țesuturilor biologice. Principii. Indicații și contraindicații în tratamentul radioterapic. Riscuri. Complicații.</w:t>
      </w:r>
    </w:p>
    <w:p w14:paraId="7269B5B0" w14:textId="7673FAAA" w:rsidR="00B86222" w:rsidRPr="008A4CD4" w:rsidRDefault="00516A61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Chimioterapia</w:t>
      </w:r>
      <w:r w:rsidR="00B86222" w:rsidRPr="008A4CD4">
        <w:rPr>
          <w:rFonts w:ascii="Times New Roman" w:hAnsi="Times New Roman" w:cs="Times New Roman"/>
          <w:lang w:val="ro-RO"/>
        </w:rPr>
        <w:t>. Indicații</w:t>
      </w:r>
      <w:r w:rsidRPr="008A4CD4">
        <w:rPr>
          <w:rFonts w:ascii="Times New Roman" w:hAnsi="Times New Roman" w:cs="Times New Roman"/>
          <w:lang w:val="ro-RO"/>
        </w:rPr>
        <w:t xml:space="preserve"> și</w:t>
      </w:r>
      <w:r w:rsidR="00B86222" w:rsidRPr="008A4CD4">
        <w:rPr>
          <w:rFonts w:ascii="Times New Roman" w:hAnsi="Times New Roman" w:cs="Times New Roman"/>
          <w:lang w:val="ro-RO"/>
        </w:rPr>
        <w:t xml:space="preserve"> contraindicații. Indicațiile către tratamentul </w:t>
      </w:r>
      <w:r w:rsidRPr="008A4CD4">
        <w:rPr>
          <w:rFonts w:ascii="Times New Roman" w:hAnsi="Times New Roman" w:cs="Times New Roman"/>
          <w:lang w:val="ro-RO"/>
        </w:rPr>
        <w:t>chimioterapic</w:t>
      </w:r>
      <w:r w:rsidR="00B86222" w:rsidRPr="008A4CD4">
        <w:rPr>
          <w:rFonts w:ascii="Times New Roman" w:hAnsi="Times New Roman" w:cs="Times New Roman"/>
          <w:lang w:val="ro-RO"/>
        </w:rPr>
        <w:t xml:space="preserve"> în dependență de structura morfologică a formațiunii tumorale. Complicații.</w:t>
      </w:r>
    </w:p>
    <w:p w14:paraId="16211662" w14:textId="3D9DA4C3" w:rsidR="00B86222" w:rsidRPr="008A4CD4" w:rsidRDefault="00B86222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Osteoradionecroza. Etiologie. Patogeneză. Clinica. Diagnostic. Tratament.</w:t>
      </w:r>
    </w:p>
    <w:p w14:paraId="1D8DCC67" w14:textId="13A54413" w:rsidR="00B86222" w:rsidRDefault="00B86222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 xml:space="preserve">Rolul medicului stomatolog în </w:t>
      </w:r>
      <w:r w:rsidR="000347B6">
        <w:rPr>
          <w:rFonts w:ascii="Times New Roman" w:hAnsi="Times New Roman" w:cs="Times New Roman"/>
          <w:lang w:val="ro-RO"/>
        </w:rPr>
        <w:t xml:space="preserve">prevenția </w:t>
      </w:r>
      <w:r w:rsidRPr="008A4CD4">
        <w:rPr>
          <w:rFonts w:ascii="Times New Roman" w:hAnsi="Times New Roman" w:cs="Times New Roman"/>
          <w:lang w:val="ro-RO"/>
        </w:rPr>
        <w:t>apariți</w:t>
      </w:r>
      <w:r w:rsidR="000347B6">
        <w:rPr>
          <w:rFonts w:ascii="Times New Roman" w:hAnsi="Times New Roman" w:cs="Times New Roman"/>
          <w:lang w:val="ro-RO"/>
        </w:rPr>
        <w:t>ei</w:t>
      </w:r>
      <w:r w:rsidRPr="008A4CD4">
        <w:rPr>
          <w:rFonts w:ascii="Times New Roman" w:hAnsi="Times New Roman" w:cs="Times New Roman"/>
          <w:lang w:val="ro-RO"/>
        </w:rPr>
        <w:t xml:space="preserve"> osteoradionecrozei.</w:t>
      </w:r>
    </w:p>
    <w:p w14:paraId="52442243" w14:textId="2BC1EFC5" w:rsidR="00925E43" w:rsidRPr="00925E43" w:rsidRDefault="00925E43" w:rsidP="00925E43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Tactica chirurgicală în tratamentul osteoradionecrozei. Sechestrnecrectomie. Particularitățile metabolismului în țesuturile supuse iradierii.</w:t>
      </w:r>
    </w:p>
    <w:p w14:paraId="29B6EC98" w14:textId="251D1106" w:rsidR="00B86222" w:rsidRPr="008A4CD4" w:rsidRDefault="00B86222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Afecțiuni precanceroase a pielii feței, marginii ro</w:t>
      </w:r>
      <w:r w:rsidR="00B4499F">
        <w:rPr>
          <w:rFonts w:ascii="Times New Roman" w:hAnsi="Times New Roman" w:cs="Times New Roman"/>
          <w:lang w:val="ro-RO"/>
        </w:rPr>
        <w:t>ș</w:t>
      </w:r>
      <w:r w:rsidRPr="008A4CD4">
        <w:rPr>
          <w:rFonts w:ascii="Times New Roman" w:hAnsi="Times New Roman" w:cs="Times New Roman"/>
          <w:lang w:val="ro-RO"/>
        </w:rPr>
        <w:t>ii a buzelor, mucoasei bucale. Clasificare. Clinică. Diagnostic Tratament.</w:t>
      </w:r>
    </w:p>
    <w:p w14:paraId="39197F9C" w14:textId="4C702508" w:rsidR="00B86222" w:rsidRDefault="00B86222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Cancer al pielii feței. Etiologie. Epidemiologie. Clinica. Diagnostic. Tratament.</w:t>
      </w:r>
      <w:r w:rsidR="00A556AE" w:rsidRPr="008A4CD4">
        <w:rPr>
          <w:rFonts w:ascii="Times New Roman" w:hAnsi="Times New Roman" w:cs="Times New Roman"/>
          <w:lang w:val="ro-RO"/>
        </w:rPr>
        <w:t xml:space="preserve"> Profilaxie</w:t>
      </w:r>
      <w:r w:rsidR="00925E43">
        <w:rPr>
          <w:rFonts w:ascii="Times New Roman" w:hAnsi="Times New Roman" w:cs="Times New Roman"/>
          <w:lang w:val="ro-RO"/>
        </w:rPr>
        <w:t>.</w:t>
      </w:r>
    </w:p>
    <w:p w14:paraId="489E514D" w14:textId="3E6CA134" w:rsidR="00B86222" w:rsidRPr="008A4CD4" w:rsidRDefault="00B86222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 xml:space="preserve">Bazaliomul. </w:t>
      </w:r>
      <w:r w:rsidR="00E02870">
        <w:rPr>
          <w:rFonts w:ascii="Times New Roman" w:hAnsi="Times New Roman" w:cs="Times New Roman"/>
          <w:lang w:val="ro-RO"/>
        </w:rPr>
        <w:t xml:space="preserve">Clasificare. </w:t>
      </w:r>
      <w:r w:rsidRPr="008A4CD4">
        <w:rPr>
          <w:rFonts w:ascii="Times New Roman" w:hAnsi="Times New Roman" w:cs="Times New Roman"/>
          <w:lang w:val="ro-RO"/>
        </w:rPr>
        <w:t>Clinica. Diagnostic. Tratament.</w:t>
      </w:r>
      <w:r w:rsidR="00A556AE" w:rsidRPr="008A4CD4">
        <w:rPr>
          <w:rFonts w:ascii="Times New Roman" w:hAnsi="Times New Roman" w:cs="Times New Roman"/>
          <w:lang w:val="ro-RO"/>
        </w:rPr>
        <w:t xml:space="preserve"> Profilaxie.</w:t>
      </w:r>
    </w:p>
    <w:p w14:paraId="10C0E50E" w14:textId="5BB08D1E" w:rsidR="00B86222" w:rsidRPr="008A4CD4" w:rsidRDefault="00041A54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Cancerul scuamos. Clinica. Diagnostic. Tratament.</w:t>
      </w:r>
      <w:r w:rsidR="00A556AE" w:rsidRPr="008A4CD4">
        <w:rPr>
          <w:rFonts w:ascii="Times New Roman" w:hAnsi="Times New Roman" w:cs="Times New Roman"/>
          <w:lang w:val="ro-RO"/>
        </w:rPr>
        <w:t xml:space="preserve"> Profilaxie.</w:t>
      </w:r>
    </w:p>
    <w:p w14:paraId="0F3754DF" w14:textId="45D2B99A" w:rsidR="00041A54" w:rsidRPr="008A4CD4" w:rsidRDefault="00041A54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Melanomul. Clinica. Diagnostic. Tratament.</w:t>
      </w:r>
      <w:r w:rsidR="00A556AE" w:rsidRPr="008A4CD4">
        <w:rPr>
          <w:rFonts w:ascii="Times New Roman" w:hAnsi="Times New Roman" w:cs="Times New Roman"/>
          <w:lang w:val="ro-RO"/>
        </w:rPr>
        <w:t xml:space="preserve"> Profilaxie.</w:t>
      </w:r>
    </w:p>
    <w:p w14:paraId="40272B67" w14:textId="2C921D29" w:rsidR="00A556AE" w:rsidRPr="008A4CD4" w:rsidRDefault="00A556AE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Rolul verificării morfologice al diagnozei în tratamentul cosmetologic. Semnele clinice ale  melanomului</w:t>
      </w:r>
      <w:bookmarkStart w:id="1" w:name="_GoBack"/>
      <w:bookmarkEnd w:id="1"/>
      <w:r w:rsidRPr="008A4CD4">
        <w:rPr>
          <w:rFonts w:ascii="Times New Roman" w:hAnsi="Times New Roman" w:cs="Times New Roman"/>
          <w:lang w:val="ro-RO"/>
        </w:rPr>
        <w:t>.</w:t>
      </w:r>
    </w:p>
    <w:p w14:paraId="7265C350" w14:textId="63391BDC" w:rsidR="00041A54" w:rsidRPr="008A4CD4" w:rsidRDefault="00041A54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lastRenderedPageBreak/>
        <w:t>Nev pigmentar. Tablou clinic. Diagnostic diferențial. Semne clinic</w:t>
      </w:r>
      <w:r w:rsidR="00A556AE" w:rsidRPr="008A4CD4">
        <w:rPr>
          <w:rFonts w:ascii="Times New Roman" w:hAnsi="Times New Roman" w:cs="Times New Roman"/>
          <w:lang w:val="ro-RO"/>
        </w:rPr>
        <w:t>e</w:t>
      </w:r>
      <w:r w:rsidRPr="008A4CD4">
        <w:rPr>
          <w:rFonts w:ascii="Times New Roman" w:hAnsi="Times New Roman" w:cs="Times New Roman"/>
          <w:lang w:val="ro-RO"/>
        </w:rPr>
        <w:t xml:space="preserve"> de malignizare.</w:t>
      </w:r>
    </w:p>
    <w:p w14:paraId="0116E83E" w14:textId="65145D10" w:rsidR="00041A54" w:rsidRPr="008A4CD4" w:rsidRDefault="00041A54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Cancerul buzei. Etiologie. Varietăți clinic</w:t>
      </w:r>
      <w:r w:rsidR="00027237" w:rsidRPr="008A4CD4">
        <w:rPr>
          <w:rFonts w:ascii="Times New Roman" w:hAnsi="Times New Roman" w:cs="Times New Roman"/>
          <w:lang w:val="ro-RO"/>
        </w:rPr>
        <w:t>o</w:t>
      </w:r>
      <w:r w:rsidRPr="008A4CD4">
        <w:rPr>
          <w:rFonts w:ascii="Times New Roman" w:hAnsi="Times New Roman" w:cs="Times New Roman"/>
          <w:lang w:val="ro-RO"/>
        </w:rPr>
        <w:t>-morfologice. Căi de metastazare. Principii de tratament complex.</w:t>
      </w:r>
    </w:p>
    <w:p w14:paraId="11A7563A" w14:textId="3733D806" w:rsidR="00041A54" w:rsidRPr="008A4CD4" w:rsidRDefault="00041A54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 xml:space="preserve">Cancerul </w:t>
      </w:r>
      <w:r w:rsidR="00516A61" w:rsidRPr="008A4CD4">
        <w:rPr>
          <w:rFonts w:ascii="Times New Roman" w:hAnsi="Times New Roman" w:cs="Times New Roman"/>
          <w:lang w:val="ro-RO"/>
        </w:rPr>
        <w:t>limbii</w:t>
      </w:r>
      <w:r w:rsidRPr="008A4CD4">
        <w:rPr>
          <w:rFonts w:ascii="Times New Roman" w:hAnsi="Times New Roman" w:cs="Times New Roman"/>
          <w:lang w:val="ro-RO"/>
        </w:rPr>
        <w:t>. Forme clinice. Căi de răspândire regională. Principii de tratament complex. Plastie primară.</w:t>
      </w:r>
    </w:p>
    <w:p w14:paraId="36DD74E2" w14:textId="599DE18D" w:rsidR="00041A54" w:rsidRPr="008A4CD4" w:rsidRDefault="00041A54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 xml:space="preserve">Cancerul mucoasei planșeului bucal. Forme clinice. Căi de </w:t>
      </w:r>
      <w:r w:rsidR="00516A61" w:rsidRPr="008A4CD4">
        <w:rPr>
          <w:rFonts w:ascii="Times New Roman" w:hAnsi="Times New Roman" w:cs="Times New Roman"/>
          <w:lang w:val="ro-RO"/>
        </w:rPr>
        <w:t>răspândire</w:t>
      </w:r>
      <w:r w:rsidRPr="008A4CD4">
        <w:rPr>
          <w:rFonts w:ascii="Times New Roman" w:hAnsi="Times New Roman" w:cs="Times New Roman"/>
          <w:lang w:val="ro-RO"/>
        </w:rPr>
        <w:t xml:space="preserve"> regională. Tratament. Plastie primară.</w:t>
      </w:r>
    </w:p>
    <w:p w14:paraId="54C3580C" w14:textId="70902701" w:rsidR="006F2FF7" w:rsidRPr="008A4CD4" w:rsidRDefault="006F2FF7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Sarcomul în teritoriul OMF. Etiologie. Tablou clinic. Tablou radiologic. Diagnostic. Diagnostic diferențial. Tratament complex. Metode de reconstrucție a defectului.</w:t>
      </w:r>
    </w:p>
    <w:p w14:paraId="65353ADC" w14:textId="43740300" w:rsidR="006F2FF7" w:rsidRPr="008A4CD4" w:rsidRDefault="006F2FF7" w:rsidP="008A4CD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Tumori benigne a țesuturilor moi în regiunea OMF. Clinica. Diagnostic. Tratament.</w:t>
      </w:r>
    </w:p>
    <w:p w14:paraId="0137C0DF" w14:textId="4F69F126" w:rsidR="00A556AE" w:rsidRDefault="00E766B7" w:rsidP="0091438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 xml:space="preserve">Tumori vasculare. </w:t>
      </w:r>
      <w:r w:rsidR="00516A61" w:rsidRPr="008A4CD4">
        <w:rPr>
          <w:rFonts w:ascii="Times New Roman" w:hAnsi="Times New Roman" w:cs="Times New Roman"/>
          <w:lang w:val="ro-RO"/>
        </w:rPr>
        <w:t>Malformații</w:t>
      </w:r>
      <w:r w:rsidRPr="008A4CD4">
        <w:rPr>
          <w:rFonts w:ascii="Times New Roman" w:hAnsi="Times New Roman" w:cs="Times New Roman"/>
          <w:lang w:val="ro-RO"/>
        </w:rPr>
        <w:t xml:space="preserve"> angiomatoase. Etiologia. Clasificare. Tablou clinic. Diagnostic. Tratament.</w:t>
      </w:r>
    </w:p>
    <w:p w14:paraId="50E29E53" w14:textId="77777777" w:rsidR="00914384" w:rsidRDefault="00914384" w:rsidP="0091438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Tactica chirurgicală în asistență stomatologică bolnavilor cu tumori benigne în teritoriul OMF.</w:t>
      </w:r>
    </w:p>
    <w:p w14:paraId="355328D2" w14:textId="77777777" w:rsidR="00914384" w:rsidRDefault="00914384" w:rsidP="0091438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Tactica chirurgicală în asistență stomatologică bolnavilor cu tumori maligne în teritoriul OMF.</w:t>
      </w:r>
    </w:p>
    <w:p w14:paraId="16A94872" w14:textId="3E7A4B9B" w:rsidR="00B86222" w:rsidRDefault="00914384" w:rsidP="0091438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914384">
        <w:rPr>
          <w:rFonts w:ascii="Times New Roman" w:hAnsi="Times New Roman" w:cs="Times New Roman"/>
          <w:lang w:val="ro-RO"/>
        </w:rPr>
        <w:t xml:space="preserve">Tactica chirurgicală în asistență stomatologică bolnavilor cu </w:t>
      </w:r>
      <w:r>
        <w:rPr>
          <w:rFonts w:ascii="Times New Roman" w:hAnsi="Times New Roman" w:cs="Times New Roman"/>
          <w:lang w:val="ro-RO"/>
        </w:rPr>
        <w:t>leucoză</w:t>
      </w:r>
      <w:r w:rsidRPr="00914384">
        <w:rPr>
          <w:rFonts w:ascii="Times New Roman" w:hAnsi="Times New Roman" w:cs="Times New Roman"/>
          <w:lang w:val="ro-RO"/>
        </w:rPr>
        <w:t>.</w:t>
      </w:r>
    </w:p>
    <w:p w14:paraId="74B34F2C" w14:textId="07E2973A" w:rsidR="00914384" w:rsidRDefault="00914384" w:rsidP="00914384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Diagnosticul diferențial între limfom și limfadenită. Tactica chirurgicală în asistența stomatologică bolnavilor cu limfom.</w:t>
      </w:r>
    </w:p>
    <w:sectPr w:rsidR="009143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B54EA" w14:textId="77777777" w:rsidR="009F313A" w:rsidRDefault="009F313A" w:rsidP="008A4CD4">
      <w:pPr>
        <w:spacing w:after="0" w:line="240" w:lineRule="auto"/>
      </w:pPr>
      <w:r>
        <w:separator/>
      </w:r>
    </w:p>
  </w:endnote>
  <w:endnote w:type="continuationSeparator" w:id="0">
    <w:p w14:paraId="1069C179" w14:textId="77777777" w:rsidR="009F313A" w:rsidRDefault="009F313A" w:rsidP="008A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588AE" w14:textId="77777777" w:rsidR="009F313A" w:rsidRDefault="009F313A" w:rsidP="008A4CD4">
      <w:pPr>
        <w:spacing w:after="0" w:line="240" w:lineRule="auto"/>
      </w:pPr>
      <w:r>
        <w:separator/>
      </w:r>
    </w:p>
  </w:footnote>
  <w:footnote w:type="continuationSeparator" w:id="0">
    <w:p w14:paraId="40AA5EDF" w14:textId="77777777" w:rsidR="009F313A" w:rsidRDefault="009F313A" w:rsidP="008A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1529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689DE8" w14:textId="7AC18EBC" w:rsidR="008A4CD4" w:rsidRDefault="008A4CD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F0D6B4" w14:textId="77777777" w:rsidR="008A4CD4" w:rsidRDefault="008A4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D74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6375387"/>
    <w:multiLevelType w:val="hybridMultilevel"/>
    <w:tmpl w:val="F49A42DC"/>
    <w:lvl w:ilvl="0" w:tplc="F76CB720">
      <w:start w:val="1"/>
      <w:numFmt w:val="decimal"/>
      <w:lvlText w:val="%1."/>
      <w:lvlJc w:val="left"/>
      <w:pPr>
        <w:ind w:left="80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5E262475"/>
    <w:multiLevelType w:val="hybridMultilevel"/>
    <w:tmpl w:val="A57ADE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2A26E3"/>
    <w:multiLevelType w:val="hybridMultilevel"/>
    <w:tmpl w:val="FDA8A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27"/>
    <w:rsid w:val="00027237"/>
    <w:rsid w:val="000347B6"/>
    <w:rsid w:val="00041A54"/>
    <w:rsid w:val="000E1E55"/>
    <w:rsid w:val="0016663F"/>
    <w:rsid w:val="001A32A1"/>
    <w:rsid w:val="001C2ABE"/>
    <w:rsid w:val="001F0DC2"/>
    <w:rsid w:val="00201027"/>
    <w:rsid w:val="00237CD0"/>
    <w:rsid w:val="0027628C"/>
    <w:rsid w:val="002C30CC"/>
    <w:rsid w:val="003443AB"/>
    <w:rsid w:val="00394F26"/>
    <w:rsid w:val="00400773"/>
    <w:rsid w:val="004C17E0"/>
    <w:rsid w:val="00516A61"/>
    <w:rsid w:val="00554843"/>
    <w:rsid w:val="005C3348"/>
    <w:rsid w:val="005E7F6F"/>
    <w:rsid w:val="0061241C"/>
    <w:rsid w:val="00622786"/>
    <w:rsid w:val="006C6E99"/>
    <w:rsid w:val="006F2FF7"/>
    <w:rsid w:val="00753CAC"/>
    <w:rsid w:val="00757BB0"/>
    <w:rsid w:val="00782325"/>
    <w:rsid w:val="00826E28"/>
    <w:rsid w:val="008A4CD4"/>
    <w:rsid w:val="00905C07"/>
    <w:rsid w:val="00914384"/>
    <w:rsid w:val="00925E43"/>
    <w:rsid w:val="009F313A"/>
    <w:rsid w:val="00A42F73"/>
    <w:rsid w:val="00A556AE"/>
    <w:rsid w:val="00A73DC5"/>
    <w:rsid w:val="00A74961"/>
    <w:rsid w:val="00AB0A2B"/>
    <w:rsid w:val="00AE3E69"/>
    <w:rsid w:val="00B4499F"/>
    <w:rsid w:val="00B86222"/>
    <w:rsid w:val="00BA191D"/>
    <w:rsid w:val="00C20C04"/>
    <w:rsid w:val="00C304ED"/>
    <w:rsid w:val="00C80E3C"/>
    <w:rsid w:val="00CB13B7"/>
    <w:rsid w:val="00D96501"/>
    <w:rsid w:val="00DC6AB1"/>
    <w:rsid w:val="00DE45BF"/>
    <w:rsid w:val="00E02870"/>
    <w:rsid w:val="00E15545"/>
    <w:rsid w:val="00E21113"/>
    <w:rsid w:val="00E44485"/>
    <w:rsid w:val="00E766B7"/>
    <w:rsid w:val="00EA2F91"/>
    <w:rsid w:val="00EC0A52"/>
    <w:rsid w:val="00F455EA"/>
    <w:rsid w:val="00F7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5C9B0"/>
  <w15:chartTrackingRefBased/>
  <w15:docId w15:val="{7DAAA283-F1A1-4A2F-BC02-B27FEE83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5BF"/>
    <w:pPr>
      <w:ind w:left="720"/>
      <w:contextualSpacing/>
    </w:pPr>
  </w:style>
  <w:style w:type="paragraph" w:styleId="Title">
    <w:name w:val="Title"/>
    <w:basedOn w:val="Normal"/>
    <w:link w:val="TitleChar"/>
    <w:qFormat/>
    <w:rsid w:val="008A4CD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character" w:customStyle="1" w:styleId="TitleChar">
    <w:name w:val="Title Char"/>
    <w:basedOn w:val="DefaultParagraphFont"/>
    <w:link w:val="Title"/>
    <w:rsid w:val="008A4CD4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paragraph" w:styleId="BodyText">
    <w:name w:val="Body Text"/>
    <w:basedOn w:val="Normal"/>
    <w:link w:val="BodyTextChar"/>
    <w:semiHidden/>
    <w:unhideWhenUsed/>
    <w:rsid w:val="008A4CD4"/>
    <w:pPr>
      <w:widowControl w:val="0"/>
      <w:snapToGrid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BodyTextChar">
    <w:name w:val="Body Text Char"/>
    <w:basedOn w:val="DefaultParagraphFont"/>
    <w:link w:val="BodyText"/>
    <w:semiHidden/>
    <w:rsid w:val="008A4CD4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FR3">
    <w:name w:val="FR3"/>
    <w:rsid w:val="008A4CD4"/>
    <w:pPr>
      <w:widowControl w:val="0"/>
      <w:snapToGrid w:val="0"/>
      <w:spacing w:before="340"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A4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D4"/>
  </w:style>
  <w:style w:type="paragraph" w:styleId="Footer">
    <w:name w:val="footer"/>
    <w:basedOn w:val="Normal"/>
    <w:link w:val="FooterChar"/>
    <w:uiPriority w:val="99"/>
    <w:unhideWhenUsed/>
    <w:rsid w:val="008A4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D4"/>
  </w:style>
  <w:style w:type="paragraph" w:styleId="BalloonText">
    <w:name w:val="Balloon Text"/>
    <w:basedOn w:val="Normal"/>
    <w:link w:val="BalloonTextChar"/>
    <w:uiPriority w:val="99"/>
    <w:semiHidden/>
    <w:unhideWhenUsed/>
    <w:rsid w:val="008A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3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5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Y370</dc:creator>
  <cp:keywords/>
  <dc:description/>
  <cp:lastModifiedBy>Y370</cp:lastModifiedBy>
  <cp:revision>44</cp:revision>
  <cp:lastPrinted>2019-08-29T08:23:00Z</cp:lastPrinted>
  <dcterms:created xsi:type="dcterms:W3CDTF">2019-08-28T14:32:00Z</dcterms:created>
  <dcterms:modified xsi:type="dcterms:W3CDTF">2019-11-05T13:53:00Z</dcterms:modified>
</cp:coreProperties>
</file>