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52B29" w14:textId="44475BCC" w:rsidR="007215E7" w:rsidRPr="00BB5664" w:rsidRDefault="007215E7" w:rsidP="00753B6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bookmarkStart w:id="0" w:name="_Hlk125619658"/>
      <w:bookmarkStart w:id="1" w:name="_Hlk125617583"/>
      <w:r w:rsidRPr="00BB566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Întrebări </w:t>
      </w:r>
      <w:proofErr w:type="spellStart"/>
      <w:r w:rsidRPr="00BB5664">
        <w:rPr>
          <w:rFonts w:ascii="Times New Roman" w:hAnsi="Times New Roman" w:cs="Times New Roman"/>
          <w:b/>
          <w:bCs/>
          <w:sz w:val="28"/>
          <w:szCs w:val="28"/>
        </w:rPr>
        <w:t>pentru</w:t>
      </w:r>
      <w:proofErr w:type="spellEnd"/>
      <w:r w:rsidRPr="00BB5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5664">
        <w:rPr>
          <w:rFonts w:ascii="Times New Roman" w:hAnsi="Times New Roman" w:cs="Times New Roman"/>
          <w:b/>
          <w:bCs/>
          <w:sz w:val="28"/>
          <w:szCs w:val="28"/>
        </w:rPr>
        <w:t>examenul</w:t>
      </w:r>
      <w:proofErr w:type="spellEnd"/>
      <w:r w:rsidRPr="00BB5664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BB5664">
        <w:rPr>
          <w:rFonts w:ascii="Times New Roman" w:hAnsi="Times New Roman" w:cs="Times New Roman"/>
          <w:b/>
          <w:bCs/>
          <w:sz w:val="28"/>
          <w:szCs w:val="28"/>
        </w:rPr>
        <w:t>promovare</w:t>
      </w:r>
      <w:proofErr w:type="spellEnd"/>
      <w:r w:rsidRPr="00BB5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0"/>
    <w:bookmarkEnd w:id="1"/>
    <w:p w14:paraId="4BA6E253" w14:textId="5E09DF6A" w:rsidR="00A354F5" w:rsidRPr="00A354F5" w:rsidRDefault="00A354F5" w:rsidP="00A354F5">
      <w:pPr>
        <w:spacing w:after="0" w:line="240" w:lineRule="auto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A354F5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Pr="00A354F5">
        <w:rPr>
          <w:rFonts w:ascii="Times New Roman" w:hAnsi="Times New Roman" w:cs="Times New Roman"/>
          <w:sz w:val="28"/>
          <w:szCs w:val="28"/>
        </w:rPr>
        <w:t>disciplina</w:t>
      </w:r>
      <w:proofErr w:type="spellEnd"/>
      <w:r w:rsidRPr="00A354F5">
        <w:rPr>
          <w:rFonts w:ascii="Times New Roman" w:hAnsi="Times New Roman" w:cs="Times New Roman"/>
          <w:sz w:val="28"/>
          <w:szCs w:val="28"/>
        </w:rPr>
        <w:t xml:space="preserve">: </w:t>
      </w:r>
      <w:r w:rsidRPr="00A354F5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SEDAREA și Anestezia în stomatologie</w:t>
      </w:r>
    </w:p>
    <w:p w14:paraId="3BCCBFA6" w14:textId="24A73311" w:rsidR="00A354F5" w:rsidRPr="00A354F5" w:rsidRDefault="00A354F5" w:rsidP="00A354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354F5">
        <w:rPr>
          <w:rFonts w:ascii="Times New Roman" w:hAnsi="Times New Roman" w:cs="Times New Roman"/>
          <w:sz w:val="28"/>
          <w:szCs w:val="28"/>
        </w:rPr>
        <w:t>Tipul</w:t>
      </w:r>
      <w:proofErr w:type="spellEnd"/>
      <w:r w:rsidRPr="00A35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4F5">
        <w:rPr>
          <w:rFonts w:ascii="Times New Roman" w:hAnsi="Times New Roman" w:cs="Times New Roman"/>
          <w:sz w:val="28"/>
          <w:szCs w:val="28"/>
        </w:rPr>
        <w:t>disciplinei</w:t>
      </w:r>
      <w:proofErr w:type="spellEnd"/>
      <w:r w:rsidRPr="00A354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354F5">
        <w:rPr>
          <w:rFonts w:ascii="Times New Roman" w:hAnsi="Times New Roman" w:cs="Times New Roman"/>
          <w:b/>
          <w:bCs/>
          <w:sz w:val="28"/>
          <w:szCs w:val="28"/>
        </w:rPr>
        <w:t>Obligatorie</w:t>
      </w:r>
      <w:proofErr w:type="spellEnd"/>
    </w:p>
    <w:p w14:paraId="701C978C" w14:textId="7AC284C5" w:rsidR="00A354F5" w:rsidRPr="00A354F5" w:rsidRDefault="00A354F5" w:rsidP="00A354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354F5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A35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4F5">
        <w:rPr>
          <w:rFonts w:ascii="Times New Roman" w:hAnsi="Times New Roman" w:cs="Times New Roman"/>
          <w:sz w:val="28"/>
          <w:szCs w:val="28"/>
        </w:rPr>
        <w:t>disciplinei</w:t>
      </w:r>
      <w:proofErr w:type="spellEnd"/>
      <w:r w:rsidRPr="00A354F5">
        <w:rPr>
          <w:rFonts w:ascii="Times New Roman" w:hAnsi="Times New Roman" w:cs="Times New Roman"/>
          <w:sz w:val="28"/>
          <w:szCs w:val="28"/>
        </w:rPr>
        <w:t xml:space="preserve">: </w:t>
      </w:r>
      <w:r w:rsidRPr="00A354F5">
        <w:rPr>
          <w:rFonts w:ascii="Times New Roman" w:hAnsi="Times New Roman" w:cs="Times New Roman"/>
          <w:b/>
          <w:bCs/>
          <w:sz w:val="28"/>
          <w:szCs w:val="28"/>
        </w:rPr>
        <w:t>S.04.O.03</w:t>
      </w:r>
      <w:r w:rsidR="00677C79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58379930" w14:textId="77777777" w:rsidR="00A354F5" w:rsidRDefault="00A354F5" w:rsidP="00A354F5"/>
    <w:p w14:paraId="4AF76747" w14:textId="57C44EEE" w:rsidR="007215E7" w:rsidRPr="001A67E5" w:rsidRDefault="007215E7" w:rsidP="001A67E5">
      <w:pPr>
        <w:pStyle w:val="Title"/>
        <w:numPr>
          <w:ilvl w:val="0"/>
          <w:numId w:val="123"/>
        </w:numPr>
        <w:pBdr>
          <w:bottom w:val="none" w:sz="0" w:space="0" w:color="auto"/>
        </w:pBdr>
        <w:shd w:val="clear" w:color="auto" w:fill="FFFFFF"/>
        <w:tabs>
          <w:tab w:val="left" w:pos="284"/>
        </w:tabs>
        <w:spacing w:after="0" w:line="360" w:lineRule="auto"/>
        <w:ind w:left="-284" w:right="-7" w:firstLine="0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1A67E5">
        <w:rPr>
          <w:rFonts w:ascii="Times New Roman" w:hAnsi="Times New Roman" w:cs="Times New Roman"/>
          <w:color w:val="auto"/>
          <w:sz w:val="24"/>
          <w:szCs w:val="24"/>
        </w:rPr>
        <w:t>Chirurgia</w:t>
      </w:r>
      <w:proofErr w:type="spellEnd"/>
      <w:r w:rsidRPr="001A67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color w:val="auto"/>
          <w:sz w:val="24"/>
          <w:szCs w:val="24"/>
        </w:rPr>
        <w:t>oro-maxilo-facială</w:t>
      </w:r>
      <w:proofErr w:type="spellEnd"/>
      <w:r w:rsidRPr="001A67E5">
        <w:rPr>
          <w:rFonts w:ascii="Times New Roman" w:hAnsi="Times New Roman" w:cs="Times New Roman"/>
          <w:color w:val="auto"/>
          <w:sz w:val="24"/>
          <w:szCs w:val="24"/>
        </w:rPr>
        <w:t xml:space="preserve"> ca </w:t>
      </w:r>
      <w:proofErr w:type="spellStart"/>
      <w:r w:rsidRPr="001A67E5">
        <w:rPr>
          <w:rFonts w:ascii="Times New Roman" w:hAnsi="Times New Roman" w:cs="Times New Roman"/>
          <w:color w:val="auto"/>
          <w:sz w:val="24"/>
          <w:szCs w:val="24"/>
        </w:rPr>
        <w:t>ştiinţă</w:t>
      </w:r>
      <w:proofErr w:type="spellEnd"/>
      <w:r w:rsidRPr="001A67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color w:val="auto"/>
          <w:sz w:val="24"/>
          <w:szCs w:val="24"/>
        </w:rPr>
        <w:t>medicală</w:t>
      </w:r>
      <w:proofErr w:type="spellEnd"/>
      <w:r w:rsidRPr="001A67E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1A67E5">
        <w:rPr>
          <w:rFonts w:ascii="Times New Roman" w:hAnsi="Times New Roman" w:cs="Times New Roman"/>
          <w:color w:val="auto"/>
          <w:sz w:val="24"/>
          <w:szCs w:val="24"/>
        </w:rPr>
        <w:t>Obiectul</w:t>
      </w:r>
      <w:proofErr w:type="spellEnd"/>
      <w:r w:rsidRPr="001A67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color w:val="auto"/>
          <w:sz w:val="24"/>
          <w:szCs w:val="24"/>
        </w:rPr>
        <w:t>şi</w:t>
      </w:r>
      <w:proofErr w:type="spellEnd"/>
      <w:r w:rsidRPr="001A67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color w:val="auto"/>
          <w:sz w:val="24"/>
          <w:szCs w:val="24"/>
        </w:rPr>
        <w:t>sarcinile</w:t>
      </w:r>
      <w:proofErr w:type="spellEnd"/>
      <w:r w:rsidRPr="001A67E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1A67E5">
        <w:rPr>
          <w:rFonts w:ascii="Times New Roman" w:hAnsi="Times New Roman" w:cs="Times New Roman"/>
          <w:color w:val="auto"/>
          <w:sz w:val="24"/>
          <w:szCs w:val="24"/>
        </w:rPr>
        <w:t>Definiţia</w:t>
      </w:r>
      <w:proofErr w:type="spellEnd"/>
      <w:r w:rsidRPr="001A67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color w:val="auto"/>
          <w:sz w:val="24"/>
          <w:szCs w:val="24"/>
        </w:rPr>
        <w:t>specialităţii</w:t>
      </w:r>
      <w:proofErr w:type="spellEnd"/>
      <w:r w:rsidRPr="001A67E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1A67E5">
        <w:rPr>
          <w:rFonts w:ascii="Times New Roman" w:hAnsi="Times New Roman" w:cs="Times New Roman"/>
          <w:color w:val="auto"/>
          <w:sz w:val="24"/>
          <w:szCs w:val="24"/>
        </w:rPr>
        <w:t>interrelaţii</w:t>
      </w:r>
      <w:proofErr w:type="spellEnd"/>
      <w:r w:rsidRPr="001A67E5">
        <w:rPr>
          <w:rFonts w:ascii="Times New Roman" w:hAnsi="Times New Roman" w:cs="Times New Roman"/>
          <w:color w:val="auto"/>
          <w:sz w:val="24"/>
          <w:szCs w:val="24"/>
        </w:rPr>
        <w:t xml:space="preserve"> cu </w:t>
      </w:r>
      <w:proofErr w:type="spellStart"/>
      <w:r w:rsidRPr="001A67E5">
        <w:rPr>
          <w:rFonts w:ascii="Times New Roman" w:hAnsi="Times New Roman" w:cs="Times New Roman"/>
          <w:color w:val="auto"/>
          <w:sz w:val="24"/>
          <w:szCs w:val="24"/>
        </w:rPr>
        <w:t>celălalte</w:t>
      </w:r>
      <w:proofErr w:type="spellEnd"/>
      <w:r w:rsidRPr="001A67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color w:val="auto"/>
          <w:sz w:val="24"/>
          <w:szCs w:val="24"/>
        </w:rPr>
        <w:t>specializări</w:t>
      </w:r>
      <w:proofErr w:type="spellEnd"/>
      <w:r w:rsidRPr="001A67E5">
        <w:rPr>
          <w:rFonts w:ascii="Times New Roman" w:hAnsi="Times New Roman" w:cs="Times New Roman"/>
          <w:color w:val="auto"/>
          <w:sz w:val="24"/>
          <w:szCs w:val="24"/>
        </w:rPr>
        <w:t xml:space="preserve"> ale </w:t>
      </w:r>
      <w:proofErr w:type="spellStart"/>
      <w:r w:rsidRPr="001A67E5">
        <w:rPr>
          <w:rFonts w:ascii="Times New Roman" w:hAnsi="Times New Roman" w:cs="Times New Roman"/>
          <w:color w:val="auto"/>
          <w:sz w:val="24"/>
          <w:szCs w:val="24"/>
        </w:rPr>
        <w:t>stomatologiei</w:t>
      </w:r>
      <w:proofErr w:type="spellEnd"/>
      <w:r w:rsidRPr="001A67E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1A67E5">
        <w:rPr>
          <w:rFonts w:ascii="Times New Roman" w:hAnsi="Times New Roman" w:cs="Times New Roman"/>
          <w:color w:val="auto"/>
          <w:sz w:val="24"/>
          <w:szCs w:val="24"/>
        </w:rPr>
        <w:t>Teritoriul</w:t>
      </w:r>
      <w:proofErr w:type="spellEnd"/>
      <w:r w:rsidRPr="001A67E5">
        <w:rPr>
          <w:rFonts w:ascii="Times New Roman" w:hAnsi="Times New Roman" w:cs="Times New Roman"/>
          <w:color w:val="auto"/>
          <w:sz w:val="24"/>
          <w:szCs w:val="24"/>
        </w:rPr>
        <w:t xml:space="preserve"> anatomic al </w:t>
      </w:r>
      <w:proofErr w:type="spellStart"/>
      <w:r w:rsidRPr="001A67E5">
        <w:rPr>
          <w:rFonts w:ascii="Times New Roman" w:hAnsi="Times New Roman" w:cs="Times New Roman"/>
          <w:color w:val="auto"/>
          <w:sz w:val="24"/>
          <w:szCs w:val="24"/>
        </w:rPr>
        <w:t>chirurgiei</w:t>
      </w:r>
      <w:proofErr w:type="spellEnd"/>
      <w:r w:rsidRPr="001A67E5">
        <w:rPr>
          <w:rFonts w:ascii="Times New Roman" w:hAnsi="Times New Roman" w:cs="Times New Roman"/>
          <w:color w:val="auto"/>
          <w:sz w:val="24"/>
          <w:szCs w:val="24"/>
        </w:rPr>
        <w:t xml:space="preserve"> OMF (</w:t>
      </w:r>
      <w:proofErr w:type="spellStart"/>
      <w:r w:rsidRPr="001A67E5">
        <w:rPr>
          <w:rFonts w:ascii="Times New Roman" w:hAnsi="Times New Roman" w:cs="Times New Roman"/>
          <w:color w:val="auto"/>
          <w:sz w:val="24"/>
          <w:szCs w:val="24"/>
        </w:rPr>
        <w:t>limite</w:t>
      </w:r>
      <w:proofErr w:type="spellEnd"/>
      <w:r w:rsidRPr="001A67E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1A67E5">
        <w:rPr>
          <w:rFonts w:ascii="Times New Roman" w:hAnsi="Times New Roman" w:cs="Times New Roman"/>
          <w:color w:val="auto"/>
          <w:sz w:val="24"/>
          <w:szCs w:val="24"/>
        </w:rPr>
        <w:t>planuri</w:t>
      </w:r>
      <w:proofErr w:type="spellEnd"/>
      <w:r w:rsidRPr="001A67E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1A67E5">
        <w:rPr>
          <w:rFonts w:ascii="Times New Roman" w:hAnsi="Times New Roman" w:cs="Times New Roman"/>
          <w:color w:val="auto"/>
          <w:sz w:val="24"/>
          <w:szCs w:val="24"/>
        </w:rPr>
        <w:t>structuri</w:t>
      </w:r>
      <w:proofErr w:type="spellEnd"/>
      <w:r w:rsidRPr="001A67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color w:val="auto"/>
          <w:sz w:val="24"/>
          <w:szCs w:val="24"/>
        </w:rPr>
        <w:t>anatomice</w:t>
      </w:r>
      <w:proofErr w:type="spellEnd"/>
      <w:r w:rsidRPr="001A67E5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14:paraId="395A1C31" w14:textId="77777777" w:rsidR="003976C0" w:rsidRPr="001A67E5" w:rsidRDefault="003976C0" w:rsidP="001A67E5">
      <w:pPr>
        <w:pStyle w:val="ListParagraph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iCs/>
          <w:spacing w:val="-4"/>
          <w:sz w:val="24"/>
          <w:szCs w:val="24"/>
          <w:lang w:val="ro-RO"/>
        </w:rPr>
      </w:pPr>
      <w:r w:rsidRPr="001A67E5">
        <w:rPr>
          <w:rFonts w:ascii="Times New Roman" w:hAnsi="Times New Roman" w:cs="Times New Roman"/>
          <w:sz w:val="24"/>
          <w:szCs w:val="24"/>
          <w:lang w:val="ro-RO"/>
        </w:rPr>
        <w:t>Etajele și regiunile superficiale și profunde ale feței.</w:t>
      </w:r>
    </w:p>
    <w:p w14:paraId="50F855B2" w14:textId="77777777" w:rsidR="003976C0" w:rsidRPr="001A67E5" w:rsidRDefault="003976C0" w:rsidP="001A67E5">
      <w:pPr>
        <w:pStyle w:val="ListParagraph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iCs/>
          <w:spacing w:val="-4"/>
          <w:sz w:val="24"/>
          <w:szCs w:val="24"/>
          <w:lang w:val="ro-RO"/>
        </w:rPr>
      </w:pPr>
      <w:r w:rsidRPr="001A67E5">
        <w:rPr>
          <w:rFonts w:ascii="Times New Roman" w:hAnsi="Times New Roman" w:cs="Times New Roman"/>
          <w:sz w:val="24"/>
          <w:szCs w:val="24"/>
          <w:lang w:val="ro-RO"/>
        </w:rPr>
        <w:t xml:space="preserve">Oasele ce formează scheletul facial. </w:t>
      </w:r>
    </w:p>
    <w:p w14:paraId="61FC7BF5" w14:textId="77777777" w:rsidR="003976C0" w:rsidRPr="001A67E5" w:rsidRDefault="003976C0" w:rsidP="001A67E5">
      <w:pPr>
        <w:pStyle w:val="ListParagraph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iCs/>
          <w:spacing w:val="-4"/>
          <w:sz w:val="24"/>
          <w:szCs w:val="24"/>
          <w:lang w:val="ro-RO"/>
        </w:rPr>
      </w:pPr>
      <w:r w:rsidRPr="001A67E5">
        <w:rPr>
          <w:rFonts w:ascii="Times New Roman" w:hAnsi="Times New Roman" w:cs="Times New Roman"/>
          <w:sz w:val="24"/>
          <w:szCs w:val="24"/>
          <w:lang w:val="ro-RO"/>
        </w:rPr>
        <w:t xml:space="preserve">Mușchii și fasciile capului și gâtului. </w:t>
      </w:r>
    </w:p>
    <w:p w14:paraId="2E2C4E3B" w14:textId="678D8987" w:rsidR="003976C0" w:rsidRPr="00D31E66" w:rsidRDefault="003976C0" w:rsidP="002013A5">
      <w:pPr>
        <w:pStyle w:val="ListParagraph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iCs/>
          <w:spacing w:val="-4"/>
          <w:sz w:val="24"/>
          <w:szCs w:val="24"/>
          <w:lang w:val="ro-RO"/>
        </w:rPr>
      </w:pPr>
      <w:r w:rsidRPr="00D31E66">
        <w:rPr>
          <w:rFonts w:ascii="Times New Roman" w:hAnsi="Times New Roman" w:cs="Times New Roman"/>
          <w:sz w:val="24"/>
          <w:szCs w:val="24"/>
          <w:lang w:val="ro-RO"/>
        </w:rPr>
        <w:t>Anatomia</w:t>
      </w:r>
      <w:r w:rsidR="00D31E66" w:rsidRPr="00D31E6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31E66">
        <w:rPr>
          <w:rFonts w:ascii="Times New Roman" w:hAnsi="Times New Roman" w:cs="Times New Roman"/>
          <w:sz w:val="24"/>
          <w:szCs w:val="24"/>
          <w:lang w:val="ro-RO"/>
        </w:rPr>
        <w:t xml:space="preserve"> topografică a maxilarelor.</w:t>
      </w:r>
    </w:p>
    <w:p w14:paraId="74C1FA4F" w14:textId="77777777" w:rsidR="003976C0" w:rsidRPr="001A67E5" w:rsidRDefault="003976C0" w:rsidP="001A67E5">
      <w:pPr>
        <w:pStyle w:val="ListParagraph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A67E5">
        <w:rPr>
          <w:rFonts w:ascii="Times New Roman" w:hAnsi="Times New Roman" w:cs="Times New Roman"/>
          <w:sz w:val="24"/>
          <w:szCs w:val="24"/>
          <w:lang w:val="ro-RO"/>
        </w:rPr>
        <w:t>Vascularizarea și inervația maxilarelor.</w:t>
      </w:r>
    </w:p>
    <w:p w14:paraId="50AC9079" w14:textId="77777777" w:rsidR="003976C0" w:rsidRPr="001A67E5" w:rsidRDefault="003976C0" w:rsidP="001A67E5">
      <w:pPr>
        <w:pStyle w:val="ListParagraph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1A67E5">
        <w:rPr>
          <w:rFonts w:ascii="Times New Roman" w:hAnsi="Times New Roman" w:cs="Times New Roman"/>
          <w:sz w:val="24"/>
          <w:szCs w:val="24"/>
        </w:rPr>
        <w:t>Particularităţile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anatomo-morfologice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sinusului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maxilar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Funcțiile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>.</w:t>
      </w:r>
    </w:p>
    <w:p w14:paraId="072F61D4" w14:textId="77777777" w:rsidR="003976C0" w:rsidRPr="001A67E5" w:rsidRDefault="003976C0" w:rsidP="001A67E5">
      <w:pPr>
        <w:pStyle w:val="ListParagraph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iCs/>
          <w:spacing w:val="-4"/>
          <w:sz w:val="24"/>
          <w:szCs w:val="24"/>
          <w:lang w:val="ro-RO"/>
        </w:rPr>
      </w:pPr>
      <w:r w:rsidRPr="001A67E5">
        <w:rPr>
          <w:rFonts w:ascii="Times New Roman" w:hAnsi="Times New Roman" w:cs="Times New Roman"/>
          <w:sz w:val="24"/>
          <w:szCs w:val="24"/>
          <w:lang w:val="ro-RO"/>
        </w:rPr>
        <w:t xml:space="preserve">Elementele anatomice ale articulației </w:t>
      </w:r>
      <w:proofErr w:type="spellStart"/>
      <w:r w:rsidRPr="001A67E5">
        <w:rPr>
          <w:rFonts w:ascii="Times New Roman" w:hAnsi="Times New Roman" w:cs="Times New Roman"/>
          <w:sz w:val="24"/>
          <w:szCs w:val="24"/>
          <w:lang w:val="ro-RO"/>
        </w:rPr>
        <w:t>temporo</w:t>
      </w:r>
      <w:proofErr w:type="spellEnd"/>
      <w:r w:rsidRPr="001A67E5">
        <w:rPr>
          <w:rFonts w:ascii="Times New Roman" w:hAnsi="Times New Roman" w:cs="Times New Roman"/>
          <w:sz w:val="24"/>
          <w:szCs w:val="24"/>
          <w:lang w:val="ro-RO"/>
        </w:rPr>
        <w:t>-mandibulare.</w:t>
      </w:r>
    </w:p>
    <w:p w14:paraId="3FC8BCC2" w14:textId="77777777" w:rsidR="003976C0" w:rsidRPr="001A67E5" w:rsidRDefault="003976C0" w:rsidP="001A67E5">
      <w:pPr>
        <w:pStyle w:val="Title"/>
        <w:numPr>
          <w:ilvl w:val="0"/>
          <w:numId w:val="123"/>
        </w:numPr>
        <w:pBdr>
          <w:bottom w:val="none" w:sz="0" w:space="0" w:color="auto"/>
        </w:pBdr>
        <w:tabs>
          <w:tab w:val="left" w:pos="142"/>
          <w:tab w:val="left" w:pos="284"/>
        </w:tabs>
        <w:spacing w:after="0" w:line="360" w:lineRule="auto"/>
        <w:ind w:left="-284" w:right="-7" w:firstLine="0"/>
        <w:contextualSpacing w:val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proofErr w:type="spellStart"/>
      <w:r w:rsidRPr="001A67E5">
        <w:rPr>
          <w:rFonts w:ascii="Times New Roman" w:hAnsi="Times New Roman" w:cs="Times New Roman"/>
          <w:color w:val="auto"/>
          <w:sz w:val="24"/>
          <w:szCs w:val="24"/>
        </w:rPr>
        <w:t>Anatomia</w:t>
      </w:r>
      <w:proofErr w:type="spellEnd"/>
      <w:r w:rsidRPr="001A67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color w:val="auto"/>
          <w:sz w:val="24"/>
          <w:szCs w:val="24"/>
        </w:rPr>
        <w:t>dinților</w:t>
      </w:r>
      <w:proofErr w:type="spellEnd"/>
      <w:r w:rsidRPr="001A67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color w:val="auto"/>
          <w:sz w:val="24"/>
          <w:szCs w:val="24"/>
        </w:rPr>
        <w:t>și</w:t>
      </w:r>
      <w:proofErr w:type="spellEnd"/>
      <w:r w:rsidRPr="001A67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color w:val="auto"/>
          <w:sz w:val="24"/>
          <w:szCs w:val="24"/>
        </w:rPr>
        <w:t>relația</w:t>
      </w:r>
      <w:proofErr w:type="spellEnd"/>
      <w:r w:rsidRPr="001A67E5">
        <w:rPr>
          <w:rFonts w:ascii="Times New Roman" w:hAnsi="Times New Roman" w:cs="Times New Roman"/>
          <w:color w:val="auto"/>
          <w:sz w:val="24"/>
          <w:szCs w:val="24"/>
        </w:rPr>
        <w:t xml:space="preserve"> cu </w:t>
      </w:r>
      <w:proofErr w:type="spellStart"/>
      <w:r w:rsidRPr="001A67E5">
        <w:rPr>
          <w:rFonts w:ascii="Times New Roman" w:hAnsi="Times New Roman" w:cs="Times New Roman"/>
          <w:color w:val="auto"/>
          <w:sz w:val="24"/>
          <w:szCs w:val="24"/>
        </w:rPr>
        <w:t>formațiunile</w:t>
      </w:r>
      <w:proofErr w:type="spellEnd"/>
      <w:r w:rsidRPr="001A67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color w:val="auto"/>
          <w:sz w:val="24"/>
          <w:szCs w:val="24"/>
        </w:rPr>
        <w:t>anatomice</w:t>
      </w:r>
      <w:proofErr w:type="spellEnd"/>
      <w:r w:rsidRPr="001A67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color w:val="auto"/>
          <w:sz w:val="24"/>
          <w:szCs w:val="24"/>
        </w:rPr>
        <w:t>adiacente</w:t>
      </w:r>
      <w:proofErr w:type="spellEnd"/>
      <w:r w:rsidRPr="001A67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color w:val="auto"/>
          <w:sz w:val="24"/>
          <w:szCs w:val="24"/>
        </w:rPr>
        <w:t>și</w:t>
      </w:r>
      <w:proofErr w:type="spellEnd"/>
      <w:r w:rsidRPr="001A67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color w:val="auto"/>
          <w:sz w:val="24"/>
          <w:szCs w:val="24"/>
        </w:rPr>
        <w:t>tablele</w:t>
      </w:r>
      <w:proofErr w:type="spellEnd"/>
      <w:r w:rsidRPr="001A67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color w:val="auto"/>
          <w:sz w:val="24"/>
          <w:szCs w:val="24"/>
        </w:rPr>
        <w:t>osoase</w:t>
      </w:r>
      <w:proofErr w:type="spellEnd"/>
      <w:r w:rsidRPr="001A67E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D482160" w14:textId="77777777" w:rsidR="007215E7" w:rsidRPr="001A67E5" w:rsidRDefault="007215E7" w:rsidP="001A67E5">
      <w:pPr>
        <w:pStyle w:val="BodyTextIndent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7E5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deontologice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etică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examinarea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pacienţilor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>.</w:t>
      </w:r>
    </w:p>
    <w:p w14:paraId="33353C6A" w14:textId="695A5404" w:rsidR="007215E7" w:rsidRPr="001A67E5" w:rsidRDefault="007215E7" w:rsidP="001A67E5">
      <w:pPr>
        <w:pStyle w:val="BodyTextIndent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7E5">
        <w:rPr>
          <w:rFonts w:ascii="Times New Roman" w:hAnsi="Times New Roman" w:cs="Times New Roman"/>
          <w:sz w:val="24"/>
          <w:szCs w:val="24"/>
        </w:rPr>
        <w:t>Etapele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examenului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clinic al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pacienţilor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afecţiun</w:t>
      </w:r>
      <w:r w:rsidR="00941D0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OMF.</w:t>
      </w:r>
    </w:p>
    <w:p w14:paraId="7AAADC9E" w14:textId="600A9E46" w:rsidR="007215E7" w:rsidRPr="001A67E5" w:rsidRDefault="007215E7" w:rsidP="001A67E5">
      <w:pPr>
        <w:pStyle w:val="BodyTextIndent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7E5">
        <w:rPr>
          <w:rFonts w:ascii="Times New Roman" w:hAnsi="Times New Roman" w:cs="Times New Roman"/>
          <w:sz w:val="24"/>
          <w:szCs w:val="24"/>
        </w:rPr>
        <w:t>Examenul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subiectiv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Anamneza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Avantaje</w:t>
      </w:r>
      <w:r w:rsidR="001A67E5" w:rsidRPr="001A67E5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1A67E5"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7E5" w:rsidRPr="001A67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dezavantaje</w:t>
      </w:r>
      <w:r w:rsidR="001A67E5" w:rsidRPr="001A67E5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1A67E5"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7E5" w:rsidRPr="001A67E5">
        <w:rPr>
          <w:rFonts w:ascii="Times New Roman" w:hAnsi="Times New Roman" w:cs="Times New Roman"/>
          <w:sz w:val="24"/>
          <w:szCs w:val="24"/>
        </w:rPr>
        <w:t>fiecărei</w:t>
      </w:r>
      <w:proofErr w:type="spellEnd"/>
      <w:r w:rsidR="001A67E5"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7E5" w:rsidRPr="001A67E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1A67E5" w:rsidRPr="001A67E5">
        <w:rPr>
          <w:rFonts w:ascii="Times New Roman" w:hAnsi="Times New Roman" w:cs="Times New Roman"/>
          <w:sz w:val="24"/>
          <w:szCs w:val="24"/>
        </w:rPr>
        <w:t>.</w:t>
      </w:r>
    </w:p>
    <w:p w14:paraId="3BC8300E" w14:textId="307239D0" w:rsidR="007215E7" w:rsidRPr="001A67E5" w:rsidRDefault="007215E7" w:rsidP="001A67E5">
      <w:pPr>
        <w:pStyle w:val="BodyTextIndent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7E5">
        <w:rPr>
          <w:rFonts w:ascii="Times New Roman" w:hAnsi="Times New Roman" w:cs="Times New Roman"/>
          <w:sz w:val="24"/>
          <w:szCs w:val="24"/>
        </w:rPr>
        <w:t>Durerea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Definiţia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Tipurile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caracterul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Elementele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principale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caracterizează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durerea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>.</w:t>
      </w:r>
      <w:r w:rsidR="003976C0"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Elementele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principale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caracterizează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defectele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deformaţiile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>.</w:t>
      </w:r>
    </w:p>
    <w:p w14:paraId="1B7AF2CD" w14:textId="77777777" w:rsidR="003976C0" w:rsidRPr="001A67E5" w:rsidRDefault="003976C0" w:rsidP="001A67E5">
      <w:pPr>
        <w:pStyle w:val="BodyTextIndent3"/>
        <w:widowControl w:val="0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7E5">
        <w:rPr>
          <w:rFonts w:ascii="Times New Roman" w:hAnsi="Times New Roman" w:cs="Times New Roman"/>
          <w:sz w:val="24"/>
          <w:szCs w:val="24"/>
        </w:rPr>
        <w:t>Examenul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clinic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obiectiv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exo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endo-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bucal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etape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Instrumentar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>.</w:t>
      </w:r>
    </w:p>
    <w:p w14:paraId="56C16B01" w14:textId="77777777" w:rsidR="003976C0" w:rsidRPr="001A67E5" w:rsidRDefault="003976C0" w:rsidP="001A67E5">
      <w:pPr>
        <w:pStyle w:val="ListParagraph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7E5">
        <w:rPr>
          <w:rFonts w:ascii="Times New Roman" w:hAnsi="Times New Roman" w:cs="Times New Roman"/>
          <w:sz w:val="24"/>
          <w:szCs w:val="24"/>
        </w:rPr>
        <w:t>Examenul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clinic general a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pacientului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principal,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corelația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leziunile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oro-maxilo-faciale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>.</w:t>
      </w:r>
    </w:p>
    <w:p w14:paraId="7F1044D4" w14:textId="77777777" w:rsidR="003976C0" w:rsidRPr="001A67E5" w:rsidRDefault="003976C0" w:rsidP="001A67E5">
      <w:pPr>
        <w:pStyle w:val="BodyTextIndent3"/>
        <w:widowControl w:val="0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7E5">
        <w:rPr>
          <w:rFonts w:ascii="Times New Roman" w:hAnsi="Times New Roman" w:cs="Times New Roman"/>
          <w:sz w:val="24"/>
          <w:szCs w:val="24"/>
        </w:rPr>
        <w:t>Explorări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paraclinice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laborator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Indicații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însemnătatea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clinică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>.</w:t>
      </w:r>
    </w:p>
    <w:p w14:paraId="2E2D6956" w14:textId="7CC2C1FC" w:rsidR="003976C0" w:rsidRPr="001A67E5" w:rsidRDefault="003976C0" w:rsidP="001A67E5">
      <w:pPr>
        <w:pStyle w:val="BodyTextIndent3"/>
        <w:widowControl w:val="0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7E5">
        <w:rPr>
          <w:rFonts w:ascii="Times New Roman" w:hAnsi="Times New Roman" w:cs="Times New Roman"/>
          <w:sz w:val="24"/>
          <w:szCs w:val="24"/>
        </w:rPr>
        <w:t>Explorări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paraclinice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complementare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utilizate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chirurgia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OMF.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radiologice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examenul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radiologic intraoral,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examenul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radiologic extraoral,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tomografia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computerizată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>).</w:t>
      </w:r>
    </w:p>
    <w:p w14:paraId="652341E6" w14:textId="77777777" w:rsidR="003976C0" w:rsidRPr="001A67E5" w:rsidRDefault="003976C0" w:rsidP="001A67E5">
      <w:pPr>
        <w:pStyle w:val="BodyTextIndent3"/>
        <w:widowControl w:val="0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7E5">
        <w:rPr>
          <w:rFonts w:ascii="Times New Roman" w:hAnsi="Times New Roman" w:cs="Times New Roman"/>
          <w:sz w:val="24"/>
          <w:szCs w:val="24"/>
        </w:rPr>
        <w:t>Explorări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paraclinice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complementare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utilizate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chirurgia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OMF.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radiologice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substanţei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de contrast.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Caracteristica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Indicaţii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rolul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clinic: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sialografia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angiografia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scintigrafia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fistulografia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artrografia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limfografia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>.</w:t>
      </w:r>
    </w:p>
    <w:p w14:paraId="1F2EC683" w14:textId="77777777" w:rsidR="003976C0" w:rsidRPr="001A67E5" w:rsidRDefault="003976C0" w:rsidP="001A67E5">
      <w:pPr>
        <w:pStyle w:val="BodyTextIndent3"/>
        <w:widowControl w:val="0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7E5">
        <w:rPr>
          <w:rFonts w:ascii="Times New Roman" w:hAnsi="Times New Roman" w:cs="Times New Roman"/>
          <w:sz w:val="24"/>
          <w:szCs w:val="24"/>
        </w:rPr>
        <w:t>Explorări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paraclinice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complementare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utilizate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chirurgia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OMF.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citologice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histologice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citologia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exfoliativă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citologia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salivară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puncția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citologică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biopsia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>)</w:t>
      </w:r>
    </w:p>
    <w:p w14:paraId="608240E4" w14:textId="77777777" w:rsidR="003976C0" w:rsidRPr="001A67E5" w:rsidRDefault="003976C0" w:rsidP="001A67E5">
      <w:pPr>
        <w:pStyle w:val="BodyTextIndent3"/>
        <w:widowControl w:val="0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7E5">
        <w:rPr>
          <w:rFonts w:ascii="Times New Roman" w:hAnsi="Times New Roman" w:cs="Times New Roman"/>
          <w:sz w:val="24"/>
          <w:szCs w:val="24"/>
        </w:rPr>
        <w:t>Explorări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paraclinice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complementare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utilizate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chirurgia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OMF.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(e</w:t>
      </w:r>
      <w:proofErr w:type="spellStart"/>
      <w:r w:rsidRPr="001A67E5">
        <w:rPr>
          <w:rFonts w:ascii="Times New Roman" w:hAnsi="Times New Roman" w:cs="Times New Roman"/>
          <w:sz w:val="24"/>
          <w:szCs w:val="24"/>
          <w:lang w:val="ru-RU"/>
        </w:rPr>
        <w:t>cografia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lastRenderedPageBreak/>
        <w:t>termografia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>)</w:t>
      </w:r>
    </w:p>
    <w:p w14:paraId="0000589A" w14:textId="77777777" w:rsidR="003976C0" w:rsidRPr="001A67E5" w:rsidRDefault="003976C0" w:rsidP="001A67E5">
      <w:pPr>
        <w:pStyle w:val="BodyTextIndent3"/>
        <w:widowControl w:val="0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7E5">
        <w:rPr>
          <w:rFonts w:ascii="Times New Roman" w:hAnsi="Times New Roman" w:cs="Times New Roman"/>
          <w:sz w:val="24"/>
          <w:szCs w:val="24"/>
        </w:rPr>
        <w:t>Explorări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paraclinice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complementare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utilizate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chirurgia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OMF.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Examenul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alergologic</w:t>
      </w:r>
      <w:proofErr w:type="spellEnd"/>
    </w:p>
    <w:p w14:paraId="58E05E2E" w14:textId="77777777" w:rsidR="009B5787" w:rsidRPr="001A67E5" w:rsidRDefault="009B5787" w:rsidP="001A67E5">
      <w:pPr>
        <w:pStyle w:val="ListParagraph"/>
        <w:numPr>
          <w:ilvl w:val="0"/>
          <w:numId w:val="123"/>
        </w:numPr>
        <w:tabs>
          <w:tab w:val="left" w:pos="170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A67E5">
        <w:rPr>
          <w:rFonts w:ascii="Times New Roman" w:hAnsi="Times New Roman" w:cs="Times New Roman"/>
          <w:sz w:val="24"/>
          <w:szCs w:val="24"/>
          <w:lang w:val="ro-RO"/>
        </w:rPr>
        <w:t>Morbiditatea și caracteristica pacienților geriatrici.</w:t>
      </w:r>
    </w:p>
    <w:p w14:paraId="328A030C" w14:textId="77777777" w:rsidR="009B5787" w:rsidRPr="001A67E5" w:rsidRDefault="009B5787" w:rsidP="001A67E5">
      <w:pPr>
        <w:pStyle w:val="ListParagraph"/>
        <w:numPr>
          <w:ilvl w:val="0"/>
          <w:numId w:val="123"/>
        </w:numPr>
        <w:tabs>
          <w:tab w:val="left" w:pos="170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A67E5">
        <w:rPr>
          <w:rFonts w:ascii="Times New Roman" w:hAnsi="Times New Roman" w:cs="Times New Roman"/>
          <w:sz w:val="24"/>
          <w:szCs w:val="24"/>
          <w:lang w:val="ro-RO"/>
        </w:rPr>
        <w:t>Terenul la gravide. Precauții. Conduita terapeutică</w:t>
      </w:r>
    </w:p>
    <w:p w14:paraId="73A3B242" w14:textId="77777777" w:rsidR="009B5787" w:rsidRPr="001A67E5" w:rsidRDefault="009B5787" w:rsidP="001A67E5">
      <w:pPr>
        <w:pStyle w:val="ListParagraph"/>
        <w:numPr>
          <w:ilvl w:val="0"/>
          <w:numId w:val="123"/>
        </w:numPr>
        <w:tabs>
          <w:tab w:val="left" w:pos="170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A67E5">
        <w:rPr>
          <w:rFonts w:ascii="Times New Roman" w:hAnsi="Times New Roman" w:cs="Times New Roman"/>
          <w:sz w:val="24"/>
          <w:szCs w:val="24"/>
          <w:lang w:val="ro-RO"/>
        </w:rPr>
        <w:t xml:space="preserve">Terenul patologic cardiovascular: HTA, reumatismul cardiac, boala coronariană. Infarct miocardic, </w:t>
      </w:r>
      <w:proofErr w:type="spellStart"/>
      <w:r w:rsidRPr="001A67E5">
        <w:rPr>
          <w:rFonts w:ascii="Times New Roman" w:hAnsi="Times New Roman" w:cs="Times New Roman"/>
          <w:sz w:val="24"/>
          <w:szCs w:val="24"/>
          <w:lang w:val="ro-RO"/>
        </w:rPr>
        <w:t>insuficienţă</w:t>
      </w:r>
      <w:proofErr w:type="spellEnd"/>
      <w:r w:rsidRPr="001A67E5">
        <w:rPr>
          <w:rFonts w:ascii="Times New Roman" w:hAnsi="Times New Roman" w:cs="Times New Roman"/>
          <w:sz w:val="24"/>
          <w:szCs w:val="24"/>
          <w:lang w:val="ro-RO"/>
        </w:rPr>
        <w:t xml:space="preserve"> cardiacă cronică, leziuni valvulare, tulburări de conducere cardiacă (tahicardie). Terenul </w:t>
      </w:r>
      <w:proofErr w:type="spellStart"/>
      <w:r w:rsidRPr="001A67E5">
        <w:rPr>
          <w:rFonts w:ascii="Times New Roman" w:hAnsi="Times New Roman" w:cs="Times New Roman"/>
          <w:sz w:val="24"/>
          <w:szCs w:val="24"/>
          <w:lang w:val="ro-RO"/>
        </w:rPr>
        <w:t>hemoragipar</w:t>
      </w:r>
      <w:proofErr w:type="spellEnd"/>
      <w:r w:rsidRPr="001A67E5">
        <w:rPr>
          <w:rFonts w:ascii="Times New Roman" w:hAnsi="Times New Roman" w:cs="Times New Roman"/>
          <w:sz w:val="24"/>
          <w:szCs w:val="24"/>
          <w:lang w:val="ro-RO"/>
        </w:rPr>
        <w:t>. Simptome și semne clinice, precauții. Conduita terapeutică</w:t>
      </w:r>
    </w:p>
    <w:p w14:paraId="69FA7214" w14:textId="77777777" w:rsidR="009B5787" w:rsidRPr="001A67E5" w:rsidRDefault="009B5787" w:rsidP="001A67E5">
      <w:pPr>
        <w:pStyle w:val="ListParagraph"/>
        <w:numPr>
          <w:ilvl w:val="0"/>
          <w:numId w:val="123"/>
        </w:numPr>
        <w:tabs>
          <w:tab w:val="left" w:pos="170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A67E5">
        <w:rPr>
          <w:rFonts w:ascii="Times New Roman" w:hAnsi="Times New Roman" w:cs="Times New Roman"/>
          <w:sz w:val="24"/>
          <w:szCs w:val="24"/>
          <w:lang w:val="ro-RO"/>
        </w:rPr>
        <w:t>Terenul pulmonar (</w:t>
      </w:r>
      <w:proofErr w:type="spellStart"/>
      <w:r w:rsidRPr="001A67E5">
        <w:rPr>
          <w:rFonts w:ascii="Times New Roman" w:hAnsi="Times New Roman" w:cs="Times New Roman"/>
          <w:sz w:val="24"/>
          <w:szCs w:val="24"/>
          <w:lang w:val="ro-RO"/>
        </w:rPr>
        <w:t>bronşita</w:t>
      </w:r>
      <w:proofErr w:type="spellEnd"/>
      <w:r w:rsidRPr="001A67E5">
        <w:rPr>
          <w:rFonts w:ascii="Times New Roman" w:hAnsi="Times New Roman" w:cs="Times New Roman"/>
          <w:sz w:val="24"/>
          <w:szCs w:val="24"/>
          <w:lang w:val="ro-RO"/>
        </w:rPr>
        <w:t xml:space="preserve">, emfizemul, astmul </w:t>
      </w:r>
      <w:proofErr w:type="spellStart"/>
      <w:r w:rsidRPr="001A67E5">
        <w:rPr>
          <w:rFonts w:ascii="Times New Roman" w:hAnsi="Times New Roman" w:cs="Times New Roman"/>
          <w:sz w:val="24"/>
          <w:szCs w:val="24"/>
          <w:lang w:val="ro-RO"/>
        </w:rPr>
        <w:t>bronşic</w:t>
      </w:r>
      <w:proofErr w:type="spellEnd"/>
      <w:r w:rsidRPr="001A67E5">
        <w:rPr>
          <w:rFonts w:ascii="Times New Roman" w:hAnsi="Times New Roman" w:cs="Times New Roman"/>
          <w:sz w:val="24"/>
          <w:szCs w:val="24"/>
          <w:lang w:val="ro-RO"/>
        </w:rPr>
        <w:t>). Simptome și semne clinice, precauții. Conduita terapeutică</w:t>
      </w:r>
    </w:p>
    <w:p w14:paraId="47F75CE1" w14:textId="77777777" w:rsidR="009B5787" w:rsidRPr="001A67E5" w:rsidRDefault="009B5787" w:rsidP="001A67E5">
      <w:pPr>
        <w:pStyle w:val="ListParagraph"/>
        <w:numPr>
          <w:ilvl w:val="0"/>
          <w:numId w:val="123"/>
        </w:numPr>
        <w:tabs>
          <w:tab w:val="left" w:pos="170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A67E5">
        <w:rPr>
          <w:rFonts w:ascii="Times New Roman" w:hAnsi="Times New Roman" w:cs="Times New Roman"/>
          <w:sz w:val="24"/>
          <w:szCs w:val="24"/>
          <w:lang w:val="ro-RO"/>
        </w:rPr>
        <w:t>Terenul hepatic. Simptome și semne clinice, precauții. Conduita terapeutică</w:t>
      </w:r>
    </w:p>
    <w:p w14:paraId="77B307FD" w14:textId="77777777" w:rsidR="009B5787" w:rsidRPr="001A67E5" w:rsidRDefault="009B5787" w:rsidP="001A67E5">
      <w:pPr>
        <w:pStyle w:val="ListParagraph"/>
        <w:numPr>
          <w:ilvl w:val="0"/>
          <w:numId w:val="123"/>
        </w:numPr>
        <w:tabs>
          <w:tab w:val="left" w:pos="170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A67E5">
        <w:rPr>
          <w:rFonts w:ascii="Times New Roman" w:hAnsi="Times New Roman" w:cs="Times New Roman"/>
          <w:sz w:val="24"/>
          <w:szCs w:val="24"/>
          <w:lang w:val="ro-RO"/>
        </w:rPr>
        <w:t>Terenul diabetic. Simptome și semne clinice, precauții. Conduita terapeutică</w:t>
      </w:r>
    </w:p>
    <w:p w14:paraId="2A467676" w14:textId="77777777" w:rsidR="009B5787" w:rsidRPr="001A67E5" w:rsidRDefault="009B5787" w:rsidP="001A67E5">
      <w:pPr>
        <w:pStyle w:val="ListParagraph"/>
        <w:numPr>
          <w:ilvl w:val="0"/>
          <w:numId w:val="123"/>
        </w:numPr>
        <w:tabs>
          <w:tab w:val="left" w:pos="170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A67E5">
        <w:rPr>
          <w:rFonts w:ascii="Times New Roman" w:hAnsi="Times New Roman" w:cs="Times New Roman"/>
          <w:sz w:val="24"/>
          <w:szCs w:val="24"/>
          <w:lang w:val="ro-RO"/>
        </w:rPr>
        <w:t>Terenul alergic. Simptome și semne clinice, precauții. Conduita terapeutică</w:t>
      </w:r>
    </w:p>
    <w:p w14:paraId="6C3B68F4" w14:textId="77777777" w:rsidR="009B5787" w:rsidRPr="001A67E5" w:rsidRDefault="009B5787" w:rsidP="001A67E5">
      <w:pPr>
        <w:pStyle w:val="ListParagraph"/>
        <w:numPr>
          <w:ilvl w:val="0"/>
          <w:numId w:val="123"/>
        </w:numPr>
        <w:tabs>
          <w:tab w:val="left" w:pos="170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A67E5">
        <w:rPr>
          <w:rFonts w:ascii="Times New Roman" w:hAnsi="Times New Roman" w:cs="Times New Roman"/>
          <w:sz w:val="24"/>
          <w:szCs w:val="24"/>
          <w:lang w:val="ro-RO"/>
        </w:rPr>
        <w:t xml:space="preserve">Terenul </w:t>
      </w:r>
      <w:proofErr w:type="spellStart"/>
      <w:r w:rsidRPr="001A67E5">
        <w:rPr>
          <w:rFonts w:ascii="Times New Roman" w:hAnsi="Times New Roman" w:cs="Times New Roman"/>
          <w:sz w:val="24"/>
          <w:szCs w:val="24"/>
          <w:lang w:val="ro-RO"/>
        </w:rPr>
        <w:t>neuro</w:t>
      </w:r>
      <w:proofErr w:type="spellEnd"/>
      <w:r w:rsidRPr="001A67E5">
        <w:rPr>
          <w:rFonts w:ascii="Times New Roman" w:hAnsi="Times New Roman" w:cs="Times New Roman"/>
          <w:sz w:val="24"/>
          <w:szCs w:val="24"/>
          <w:lang w:val="ro-RO"/>
        </w:rPr>
        <w:t>-psihic. Simptome și semne clinice, precauții. Conduita terapeutică</w:t>
      </w:r>
    </w:p>
    <w:p w14:paraId="3E363B8C" w14:textId="77777777" w:rsidR="009B5787" w:rsidRPr="001A67E5" w:rsidRDefault="009B5787" w:rsidP="001A67E5">
      <w:pPr>
        <w:pStyle w:val="ListParagraph"/>
        <w:numPr>
          <w:ilvl w:val="0"/>
          <w:numId w:val="123"/>
        </w:numPr>
        <w:tabs>
          <w:tab w:val="left" w:pos="170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A67E5">
        <w:rPr>
          <w:rFonts w:ascii="Times New Roman" w:hAnsi="Times New Roman" w:cs="Times New Roman"/>
          <w:sz w:val="24"/>
          <w:szCs w:val="24"/>
          <w:lang w:val="ro-RO"/>
        </w:rPr>
        <w:t>Terenul neoplazic. Simptome și semne clinice, precauții. Conduita terapeutică</w:t>
      </w:r>
    </w:p>
    <w:p w14:paraId="63D4E3E6" w14:textId="77777777" w:rsidR="009B5787" w:rsidRPr="001A67E5" w:rsidRDefault="009B5787" w:rsidP="001A67E5">
      <w:pPr>
        <w:numPr>
          <w:ilvl w:val="0"/>
          <w:numId w:val="123"/>
        </w:numPr>
        <w:tabs>
          <w:tab w:val="left" w:pos="-284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Evaluarea preoperatorie a pacienților (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hemoleucograma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completă, biochimia sângelui, teste de coagulare, analiza de urină, teste hepatice, radiografia toracică, ECG). Importanța testelor.</w:t>
      </w:r>
    </w:p>
    <w:p w14:paraId="76C54A61" w14:textId="48A16F21" w:rsidR="009B5787" w:rsidRPr="001A67E5" w:rsidRDefault="009B5787" w:rsidP="001A67E5">
      <w:pPr>
        <w:numPr>
          <w:ilvl w:val="0"/>
          <w:numId w:val="123"/>
        </w:numPr>
        <w:tabs>
          <w:tab w:val="left" w:pos="-284"/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Pregătirea medicului și pacientului pentru anestezia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loco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-regională. Pregătirea instrumentarului și câmpului operator pentru anestezia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loco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-regională.</w:t>
      </w:r>
    </w:p>
    <w:p w14:paraId="6643C59B" w14:textId="37B8F052" w:rsidR="009B5787" w:rsidRPr="001A67E5" w:rsidRDefault="009B5787" w:rsidP="001A67E5">
      <w:pPr>
        <w:numPr>
          <w:ilvl w:val="0"/>
          <w:numId w:val="123"/>
        </w:numPr>
        <w:tabs>
          <w:tab w:val="left" w:pos="-284"/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proofErr w:type="spellStart"/>
      <w:r w:rsidRPr="001A67E5">
        <w:rPr>
          <w:rFonts w:ascii="Times New Roman" w:hAnsi="Times New Roman" w:cs="Times New Roman"/>
          <w:spacing w:val="-4"/>
          <w:sz w:val="24"/>
          <w:szCs w:val="24"/>
        </w:rPr>
        <w:t>Noțiunea</w:t>
      </w:r>
      <w:proofErr w:type="spellEnd"/>
      <w:r w:rsidRPr="001A67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pacing w:val="-4"/>
          <w:sz w:val="24"/>
          <w:szCs w:val="24"/>
        </w:rPr>
        <w:t>şi</w:t>
      </w:r>
      <w:proofErr w:type="spellEnd"/>
      <w:r w:rsidRPr="001A67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pacing w:val="-4"/>
          <w:sz w:val="24"/>
          <w:szCs w:val="24"/>
        </w:rPr>
        <w:t>scopurile</w:t>
      </w:r>
      <w:proofErr w:type="spellEnd"/>
      <w:r w:rsidRPr="001A67E5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proofErr w:type="spellStart"/>
      <w:r w:rsidRPr="001A67E5">
        <w:rPr>
          <w:rFonts w:ascii="Times New Roman" w:hAnsi="Times New Roman" w:cs="Times New Roman"/>
          <w:spacing w:val="-4"/>
          <w:sz w:val="24"/>
          <w:szCs w:val="24"/>
        </w:rPr>
        <w:t>dezideratele</w:t>
      </w:r>
      <w:proofErr w:type="spellEnd"/>
      <w:r w:rsidRPr="001A67E5">
        <w:rPr>
          <w:rFonts w:ascii="Times New Roman" w:hAnsi="Times New Roman" w:cs="Times New Roman"/>
          <w:spacing w:val="-4"/>
          <w:sz w:val="24"/>
          <w:szCs w:val="24"/>
        </w:rPr>
        <w:t xml:space="preserve">) </w:t>
      </w:r>
      <w:proofErr w:type="spellStart"/>
      <w:r w:rsidRPr="001A67E5">
        <w:rPr>
          <w:rFonts w:ascii="Times New Roman" w:hAnsi="Times New Roman" w:cs="Times New Roman"/>
          <w:spacing w:val="-4"/>
          <w:sz w:val="24"/>
          <w:szCs w:val="24"/>
        </w:rPr>
        <w:t>anesteziei</w:t>
      </w:r>
      <w:proofErr w:type="spellEnd"/>
      <w:r w:rsidRPr="001A67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pacing w:val="-4"/>
          <w:sz w:val="24"/>
          <w:szCs w:val="24"/>
        </w:rPr>
        <w:t>utilizate</w:t>
      </w:r>
      <w:proofErr w:type="spellEnd"/>
      <w:r w:rsidRPr="001A67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pacing w:val="-4"/>
          <w:sz w:val="24"/>
          <w:szCs w:val="24"/>
        </w:rPr>
        <w:t>în</w:t>
      </w:r>
      <w:proofErr w:type="spellEnd"/>
      <w:r w:rsidRPr="001A67E5">
        <w:rPr>
          <w:rFonts w:ascii="Times New Roman" w:hAnsi="Times New Roman" w:cs="Times New Roman"/>
          <w:spacing w:val="-4"/>
          <w:sz w:val="24"/>
          <w:szCs w:val="24"/>
        </w:rPr>
        <w:t xml:space="preserve"> stomatology </w:t>
      </w:r>
      <w:proofErr w:type="spellStart"/>
      <w:r w:rsidRPr="001A67E5">
        <w:rPr>
          <w:rFonts w:ascii="Times New Roman" w:hAnsi="Times New Roman" w:cs="Times New Roman"/>
          <w:spacing w:val="-4"/>
          <w:sz w:val="24"/>
          <w:szCs w:val="24"/>
        </w:rPr>
        <w:t>și</w:t>
      </w:r>
      <w:proofErr w:type="spellEnd"/>
      <w:r w:rsidRPr="001A67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pacing w:val="-4"/>
          <w:sz w:val="24"/>
          <w:szCs w:val="24"/>
        </w:rPr>
        <w:t>chirurgia</w:t>
      </w:r>
      <w:proofErr w:type="spellEnd"/>
      <w:r w:rsidRPr="001A67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pacing w:val="-4"/>
          <w:sz w:val="24"/>
          <w:szCs w:val="24"/>
        </w:rPr>
        <w:t>oro-maxilo-facială</w:t>
      </w:r>
      <w:proofErr w:type="spellEnd"/>
      <w:r w:rsidRPr="001A67E5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11B90EA8" w14:textId="77777777" w:rsidR="009B5787" w:rsidRPr="001A67E5" w:rsidRDefault="009B5787" w:rsidP="001A67E5">
      <w:pPr>
        <w:numPr>
          <w:ilvl w:val="0"/>
          <w:numId w:val="123"/>
        </w:numPr>
        <w:tabs>
          <w:tab w:val="left" w:pos="-284"/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proofErr w:type="spellStart"/>
      <w:r w:rsidRPr="001A67E5">
        <w:rPr>
          <w:rFonts w:ascii="Times New Roman" w:hAnsi="Times New Roman" w:cs="Times New Roman"/>
          <w:iCs/>
          <w:spacing w:val="-4"/>
          <w:sz w:val="24"/>
          <w:szCs w:val="24"/>
        </w:rPr>
        <w:t>Indicațiile</w:t>
      </w:r>
      <w:proofErr w:type="spellEnd"/>
      <w:r w:rsidRPr="001A67E5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iCs/>
          <w:spacing w:val="-4"/>
          <w:sz w:val="24"/>
          <w:szCs w:val="24"/>
        </w:rPr>
        <w:t>anesteziei</w:t>
      </w:r>
      <w:proofErr w:type="spellEnd"/>
      <w:r w:rsidRPr="001A67E5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iCs/>
          <w:spacing w:val="-4"/>
          <w:sz w:val="24"/>
          <w:szCs w:val="24"/>
        </w:rPr>
        <w:t>generale</w:t>
      </w:r>
      <w:proofErr w:type="spellEnd"/>
      <w:r w:rsidRPr="001A67E5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iCs/>
          <w:spacing w:val="-4"/>
          <w:sz w:val="24"/>
          <w:szCs w:val="24"/>
        </w:rPr>
        <w:t>pentru</w:t>
      </w:r>
      <w:proofErr w:type="spellEnd"/>
      <w:r w:rsidRPr="001A67E5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iCs/>
          <w:spacing w:val="-4"/>
          <w:sz w:val="24"/>
          <w:szCs w:val="24"/>
        </w:rPr>
        <w:t>tratamentele</w:t>
      </w:r>
      <w:proofErr w:type="spellEnd"/>
      <w:r w:rsidRPr="001A67E5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iCs/>
          <w:spacing w:val="-4"/>
          <w:sz w:val="24"/>
          <w:szCs w:val="24"/>
        </w:rPr>
        <w:t>stomatologice</w:t>
      </w:r>
      <w:proofErr w:type="spellEnd"/>
      <w:r w:rsidRPr="001A67E5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iCs/>
          <w:spacing w:val="-4"/>
          <w:sz w:val="24"/>
          <w:szCs w:val="24"/>
        </w:rPr>
        <w:t>și</w:t>
      </w:r>
      <w:proofErr w:type="spellEnd"/>
      <w:r w:rsidRPr="001A67E5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iCs/>
          <w:spacing w:val="-4"/>
          <w:sz w:val="24"/>
          <w:szCs w:val="24"/>
        </w:rPr>
        <w:t>chirurgia</w:t>
      </w:r>
      <w:proofErr w:type="spellEnd"/>
      <w:r w:rsidRPr="001A67E5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iCs/>
          <w:spacing w:val="-4"/>
          <w:sz w:val="24"/>
          <w:szCs w:val="24"/>
        </w:rPr>
        <w:t>oro-maxilo-facială</w:t>
      </w:r>
      <w:proofErr w:type="spellEnd"/>
    </w:p>
    <w:p w14:paraId="06C03503" w14:textId="1EA89981" w:rsidR="009B5787" w:rsidRPr="001A67E5" w:rsidRDefault="009B5787" w:rsidP="001A67E5">
      <w:pPr>
        <w:numPr>
          <w:ilvl w:val="0"/>
          <w:numId w:val="123"/>
        </w:numPr>
        <w:tabs>
          <w:tab w:val="left" w:pos="-284"/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proofErr w:type="spellStart"/>
      <w:r w:rsidRPr="001A67E5">
        <w:rPr>
          <w:rFonts w:ascii="Times New Roman" w:hAnsi="Times New Roman" w:cs="Times New Roman"/>
          <w:spacing w:val="-4"/>
          <w:sz w:val="24"/>
          <w:szCs w:val="24"/>
        </w:rPr>
        <w:t>Metodele</w:t>
      </w:r>
      <w:proofErr w:type="spellEnd"/>
      <w:r w:rsidRPr="001A67E5">
        <w:rPr>
          <w:rFonts w:ascii="Times New Roman" w:hAnsi="Times New Roman" w:cs="Times New Roman"/>
          <w:spacing w:val="-4"/>
          <w:sz w:val="24"/>
          <w:szCs w:val="24"/>
        </w:rPr>
        <w:t xml:space="preserve"> de </w:t>
      </w:r>
      <w:proofErr w:type="spellStart"/>
      <w:r w:rsidRPr="001A67E5">
        <w:rPr>
          <w:rFonts w:ascii="Times New Roman" w:hAnsi="Times New Roman" w:cs="Times New Roman"/>
          <w:spacing w:val="-4"/>
          <w:sz w:val="24"/>
          <w:szCs w:val="24"/>
        </w:rPr>
        <w:t>anestezie</w:t>
      </w:r>
      <w:proofErr w:type="spellEnd"/>
      <w:r w:rsidRPr="001A67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pacing w:val="-4"/>
          <w:sz w:val="24"/>
          <w:szCs w:val="24"/>
        </w:rPr>
        <w:t>generală</w:t>
      </w:r>
      <w:proofErr w:type="spellEnd"/>
      <w:r w:rsidRPr="001A67E5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1A67E5" w:rsidRPr="001A67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pacing w:val="-4"/>
          <w:sz w:val="24"/>
          <w:szCs w:val="24"/>
        </w:rPr>
        <w:t>Clinica</w:t>
      </w:r>
      <w:proofErr w:type="spellEnd"/>
      <w:r w:rsidRPr="001A67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pacing w:val="-4"/>
          <w:sz w:val="24"/>
          <w:szCs w:val="24"/>
        </w:rPr>
        <w:t>şi</w:t>
      </w:r>
      <w:proofErr w:type="spellEnd"/>
      <w:r w:rsidRPr="001A67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pacing w:val="-4"/>
          <w:sz w:val="24"/>
          <w:szCs w:val="24"/>
        </w:rPr>
        <w:t>stadiile</w:t>
      </w:r>
      <w:proofErr w:type="spellEnd"/>
      <w:r w:rsidRPr="001A67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pacing w:val="-4"/>
          <w:sz w:val="24"/>
          <w:szCs w:val="24"/>
        </w:rPr>
        <w:t>anesteziei</w:t>
      </w:r>
      <w:proofErr w:type="spellEnd"/>
      <w:r w:rsidRPr="001A67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pacing w:val="-4"/>
          <w:sz w:val="24"/>
          <w:szCs w:val="24"/>
        </w:rPr>
        <w:t>generale</w:t>
      </w:r>
      <w:proofErr w:type="spellEnd"/>
      <w:r w:rsidRPr="001A67E5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7A8F69D0" w14:textId="77777777" w:rsidR="009B5787" w:rsidRPr="001A67E5" w:rsidRDefault="009B5787" w:rsidP="001A67E5">
      <w:pPr>
        <w:numPr>
          <w:ilvl w:val="0"/>
          <w:numId w:val="123"/>
        </w:numPr>
        <w:tabs>
          <w:tab w:val="left" w:pos="-284"/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proofErr w:type="spellStart"/>
      <w:r w:rsidRPr="001A67E5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1A67E5">
        <w:rPr>
          <w:rFonts w:ascii="Times New Roman" w:hAnsi="Times New Roman" w:cs="Times New Roman"/>
          <w:sz w:val="24"/>
          <w:szCs w:val="24"/>
        </w:rPr>
        <w:t>vantajele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dezavantajele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anesteziei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particularităţile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AG legate de </w:t>
      </w:r>
      <w:proofErr w:type="spellStart"/>
      <w:r w:rsidRPr="001A67E5">
        <w:rPr>
          <w:rFonts w:ascii="Times New Roman" w:hAnsi="Times New Roman" w:cs="Times New Roman"/>
          <w:sz w:val="24"/>
          <w:szCs w:val="24"/>
        </w:rPr>
        <w:t>teritoriul</w:t>
      </w:r>
      <w:proofErr w:type="spellEnd"/>
      <w:r w:rsidRPr="001A67E5">
        <w:rPr>
          <w:rFonts w:ascii="Times New Roman" w:hAnsi="Times New Roman" w:cs="Times New Roman"/>
          <w:sz w:val="24"/>
          <w:szCs w:val="24"/>
        </w:rPr>
        <w:t xml:space="preserve"> OMF.</w:t>
      </w:r>
    </w:p>
    <w:p w14:paraId="7D3755ED" w14:textId="77777777" w:rsidR="009B5787" w:rsidRPr="001A67E5" w:rsidRDefault="009B5787" w:rsidP="001A67E5">
      <w:pPr>
        <w:numPr>
          <w:ilvl w:val="0"/>
          <w:numId w:val="123"/>
        </w:numPr>
        <w:tabs>
          <w:tab w:val="left" w:pos="-284"/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proofErr w:type="spellStart"/>
      <w:r w:rsidRPr="001A67E5">
        <w:rPr>
          <w:rFonts w:ascii="Times New Roman" w:hAnsi="Times New Roman" w:cs="Times New Roman"/>
          <w:spacing w:val="-4"/>
          <w:sz w:val="24"/>
          <w:szCs w:val="24"/>
        </w:rPr>
        <w:t>Căile</w:t>
      </w:r>
      <w:proofErr w:type="spellEnd"/>
      <w:r w:rsidRPr="001A67E5">
        <w:rPr>
          <w:rFonts w:ascii="Times New Roman" w:hAnsi="Times New Roman" w:cs="Times New Roman"/>
          <w:spacing w:val="-4"/>
          <w:sz w:val="24"/>
          <w:szCs w:val="24"/>
        </w:rPr>
        <w:t xml:space="preserve"> de </w:t>
      </w:r>
      <w:proofErr w:type="spellStart"/>
      <w:r w:rsidRPr="001A67E5">
        <w:rPr>
          <w:rFonts w:ascii="Times New Roman" w:hAnsi="Times New Roman" w:cs="Times New Roman"/>
          <w:spacing w:val="-4"/>
          <w:sz w:val="24"/>
          <w:szCs w:val="24"/>
        </w:rPr>
        <w:t>administrare</w:t>
      </w:r>
      <w:proofErr w:type="spellEnd"/>
      <w:r w:rsidRPr="001A67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1A67E5">
        <w:rPr>
          <w:rFonts w:ascii="Times New Roman" w:hAnsi="Times New Roman" w:cs="Times New Roman"/>
          <w:spacing w:val="-4"/>
          <w:sz w:val="24"/>
          <w:szCs w:val="24"/>
        </w:rPr>
        <w:t>a</w:t>
      </w:r>
      <w:proofErr w:type="gramEnd"/>
      <w:r w:rsidRPr="001A67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pacing w:val="-4"/>
          <w:sz w:val="24"/>
          <w:szCs w:val="24"/>
        </w:rPr>
        <w:t>anesteziei</w:t>
      </w:r>
      <w:proofErr w:type="spellEnd"/>
      <w:r w:rsidRPr="001A67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pacing w:val="-4"/>
          <w:sz w:val="24"/>
          <w:szCs w:val="24"/>
        </w:rPr>
        <w:t>generale</w:t>
      </w:r>
      <w:proofErr w:type="spellEnd"/>
      <w:r w:rsidRPr="001A67E5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proofErr w:type="spellStart"/>
      <w:r w:rsidRPr="001A67E5">
        <w:rPr>
          <w:rFonts w:ascii="Times New Roman" w:hAnsi="Times New Roman" w:cs="Times New Roman"/>
          <w:spacing w:val="-4"/>
          <w:sz w:val="24"/>
          <w:szCs w:val="24"/>
        </w:rPr>
        <w:t>anestezia</w:t>
      </w:r>
      <w:proofErr w:type="spellEnd"/>
      <w:r w:rsidRPr="001A67E5">
        <w:rPr>
          <w:rFonts w:ascii="Times New Roman" w:hAnsi="Times New Roman" w:cs="Times New Roman"/>
          <w:spacing w:val="-4"/>
          <w:sz w:val="24"/>
          <w:szCs w:val="24"/>
        </w:rPr>
        <w:t xml:space="preserve"> pe </w:t>
      </w:r>
      <w:proofErr w:type="spellStart"/>
      <w:r w:rsidRPr="001A67E5">
        <w:rPr>
          <w:rFonts w:ascii="Times New Roman" w:hAnsi="Times New Roman" w:cs="Times New Roman"/>
          <w:spacing w:val="-4"/>
          <w:sz w:val="24"/>
          <w:szCs w:val="24"/>
        </w:rPr>
        <w:t>cale</w:t>
      </w:r>
      <w:proofErr w:type="spellEnd"/>
      <w:r w:rsidRPr="001A67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pacing w:val="-4"/>
          <w:sz w:val="24"/>
          <w:szCs w:val="24"/>
        </w:rPr>
        <w:t>inhalatorie</w:t>
      </w:r>
      <w:proofErr w:type="spellEnd"/>
      <w:r w:rsidRPr="001A67E5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Pr="001A67E5">
        <w:rPr>
          <w:rFonts w:ascii="Times New Roman" w:hAnsi="Times New Roman" w:cs="Times New Roman"/>
          <w:spacing w:val="-4"/>
          <w:sz w:val="24"/>
          <w:szCs w:val="24"/>
        </w:rPr>
        <w:t>anestezia</w:t>
      </w:r>
      <w:proofErr w:type="spellEnd"/>
      <w:r w:rsidRPr="001A67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pacing w:val="-4"/>
          <w:sz w:val="24"/>
          <w:szCs w:val="24"/>
        </w:rPr>
        <w:t>generală</w:t>
      </w:r>
      <w:proofErr w:type="spellEnd"/>
      <w:r w:rsidRPr="001A67E5">
        <w:rPr>
          <w:rFonts w:ascii="Times New Roman" w:hAnsi="Times New Roman" w:cs="Times New Roman"/>
          <w:spacing w:val="-4"/>
          <w:sz w:val="24"/>
          <w:szCs w:val="24"/>
        </w:rPr>
        <w:t xml:space="preserve"> pe </w:t>
      </w:r>
      <w:proofErr w:type="spellStart"/>
      <w:r w:rsidRPr="001A67E5">
        <w:rPr>
          <w:rFonts w:ascii="Times New Roman" w:hAnsi="Times New Roman" w:cs="Times New Roman"/>
          <w:spacing w:val="-4"/>
          <w:sz w:val="24"/>
          <w:szCs w:val="24"/>
        </w:rPr>
        <w:t>cale</w:t>
      </w:r>
      <w:proofErr w:type="spellEnd"/>
      <w:r w:rsidRPr="001A67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pacing w:val="-4"/>
          <w:sz w:val="24"/>
          <w:szCs w:val="24"/>
        </w:rPr>
        <w:t>intravenoasă</w:t>
      </w:r>
      <w:proofErr w:type="spellEnd"/>
      <w:r w:rsidRPr="001A67E5">
        <w:rPr>
          <w:rFonts w:ascii="Times New Roman" w:hAnsi="Times New Roman" w:cs="Times New Roman"/>
          <w:spacing w:val="-4"/>
          <w:sz w:val="24"/>
          <w:szCs w:val="24"/>
        </w:rPr>
        <w:t>).</w:t>
      </w:r>
    </w:p>
    <w:p w14:paraId="61279A64" w14:textId="7F1FACDB" w:rsidR="009B5787" w:rsidRPr="001A67E5" w:rsidRDefault="009B5787" w:rsidP="001A67E5">
      <w:pPr>
        <w:numPr>
          <w:ilvl w:val="0"/>
          <w:numId w:val="123"/>
        </w:numPr>
        <w:tabs>
          <w:tab w:val="left" w:pos="-284"/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proofErr w:type="spellStart"/>
      <w:r w:rsidRPr="001A67E5">
        <w:rPr>
          <w:rFonts w:ascii="Times New Roman" w:hAnsi="Times New Roman" w:cs="Times New Roman"/>
          <w:spacing w:val="-4"/>
          <w:sz w:val="24"/>
          <w:szCs w:val="24"/>
        </w:rPr>
        <w:t>Metodele</w:t>
      </w:r>
      <w:proofErr w:type="spellEnd"/>
      <w:r w:rsidRPr="001A67E5">
        <w:rPr>
          <w:rFonts w:ascii="Times New Roman" w:hAnsi="Times New Roman" w:cs="Times New Roman"/>
          <w:spacing w:val="-4"/>
          <w:sz w:val="24"/>
          <w:szCs w:val="24"/>
        </w:rPr>
        <w:t xml:space="preserve"> de </w:t>
      </w:r>
      <w:proofErr w:type="spellStart"/>
      <w:r w:rsidRPr="001A67E5">
        <w:rPr>
          <w:rFonts w:ascii="Times New Roman" w:hAnsi="Times New Roman" w:cs="Times New Roman"/>
          <w:spacing w:val="-4"/>
          <w:sz w:val="24"/>
          <w:szCs w:val="24"/>
        </w:rPr>
        <w:t>anestezie</w:t>
      </w:r>
      <w:proofErr w:type="spellEnd"/>
      <w:r w:rsidRPr="001A67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pacing w:val="-4"/>
          <w:sz w:val="24"/>
          <w:szCs w:val="24"/>
        </w:rPr>
        <w:t>generală</w:t>
      </w:r>
      <w:proofErr w:type="spellEnd"/>
      <w:r w:rsidRPr="001A67E5">
        <w:rPr>
          <w:rFonts w:ascii="Times New Roman" w:hAnsi="Times New Roman" w:cs="Times New Roman"/>
          <w:spacing w:val="-4"/>
          <w:sz w:val="24"/>
          <w:szCs w:val="24"/>
        </w:rPr>
        <w:t xml:space="preserve"> de </w:t>
      </w:r>
      <w:proofErr w:type="spellStart"/>
      <w:r w:rsidRPr="001A67E5">
        <w:rPr>
          <w:rFonts w:ascii="Times New Roman" w:hAnsi="Times New Roman" w:cs="Times New Roman"/>
          <w:spacing w:val="-4"/>
          <w:sz w:val="24"/>
          <w:szCs w:val="24"/>
        </w:rPr>
        <w:t>durată</w:t>
      </w:r>
      <w:proofErr w:type="spellEnd"/>
      <w:r w:rsidRPr="001A67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pacing w:val="-4"/>
          <w:sz w:val="24"/>
          <w:szCs w:val="24"/>
        </w:rPr>
        <w:t>şi</w:t>
      </w:r>
      <w:proofErr w:type="spellEnd"/>
      <w:r w:rsidRPr="001A67E5">
        <w:rPr>
          <w:rFonts w:ascii="Times New Roman" w:hAnsi="Times New Roman" w:cs="Times New Roman"/>
          <w:spacing w:val="-4"/>
          <w:sz w:val="24"/>
          <w:szCs w:val="24"/>
        </w:rPr>
        <w:t xml:space="preserve"> de </w:t>
      </w:r>
      <w:proofErr w:type="spellStart"/>
      <w:r w:rsidRPr="001A67E5">
        <w:rPr>
          <w:rFonts w:ascii="Times New Roman" w:hAnsi="Times New Roman" w:cs="Times New Roman"/>
          <w:spacing w:val="-4"/>
          <w:sz w:val="24"/>
          <w:szCs w:val="24"/>
        </w:rPr>
        <w:t>scurtă</w:t>
      </w:r>
      <w:proofErr w:type="spellEnd"/>
      <w:r w:rsidRPr="001A67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A67E5">
        <w:rPr>
          <w:rFonts w:ascii="Times New Roman" w:hAnsi="Times New Roman" w:cs="Times New Roman"/>
          <w:spacing w:val="-4"/>
          <w:sz w:val="24"/>
          <w:szCs w:val="24"/>
        </w:rPr>
        <w:t>durată</w:t>
      </w:r>
      <w:proofErr w:type="spellEnd"/>
      <w:r w:rsidRPr="001A67E5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21AE4FFC" w14:textId="77777777" w:rsidR="007215E7" w:rsidRPr="001A67E5" w:rsidRDefault="007215E7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Definiţie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. Clasificarea metodelor de anestezie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loco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-regională.</w:t>
      </w:r>
    </w:p>
    <w:p w14:paraId="373F4167" w14:textId="11F3D576" w:rsidR="007215E7" w:rsidRPr="001A67E5" w:rsidRDefault="007215E7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Avantajele</w:t>
      </w:r>
      <w:r w:rsidR="009B5787"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și dezavantajele</w:t>
      </w: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anesteziei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loco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-regionale.</w:t>
      </w:r>
    </w:p>
    <w:p w14:paraId="10BCD181" w14:textId="142C60EB" w:rsidR="007215E7" w:rsidRPr="001A67E5" w:rsidRDefault="007215E7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Indicaţiile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9B5787"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și </w:t>
      </w:r>
      <w:r w:rsidR="00DD3EA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</w:t>
      </w:r>
      <w:r w:rsidR="009B5787"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ontrai</w:t>
      </w:r>
      <w:proofErr w:type="spellStart"/>
      <w:r w:rsidR="009B5787"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ndicaţiile</w:t>
      </w:r>
      <w:proofErr w:type="spellEnd"/>
      <w:r w:rsidR="009B5787"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anesteziei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loco-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regionale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</w:p>
    <w:p w14:paraId="0C9482BA" w14:textId="51ACE2EA" w:rsidR="007215E7" w:rsidRPr="001A67E5" w:rsidRDefault="007215E7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Soluţii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anestezice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utilizate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în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stomatologie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generalităţi</w:t>
      </w:r>
      <w:proofErr w:type="spellEnd"/>
      <w:r w:rsidR="009B5787"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(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calităţile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soluţiilor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anestezice,</w:t>
      </w:r>
      <w:r w:rsidR="009B5787"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componenţa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cerinţele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faţă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soluţiile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anestezice).</w:t>
      </w:r>
    </w:p>
    <w:p w14:paraId="3867CF5F" w14:textId="77777777" w:rsidR="007215E7" w:rsidRPr="001A67E5" w:rsidRDefault="007215E7" w:rsidP="001A67E5">
      <w:pPr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lastRenderedPageBreak/>
        <w:t>Substanţele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anestezice locale. Grupele de anestezice. Principalii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reprezentanţi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caracteristicele lor de bază.</w:t>
      </w:r>
    </w:p>
    <w:p w14:paraId="2906D1D5" w14:textId="4D354067" w:rsidR="009B5787" w:rsidRPr="001A67E5" w:rsidRDefault="007215E7" w:rsidP="001A67E5">
      <w:pPr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Substanţele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adjuvante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diluante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în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componenţa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anestezicelor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rolul lor.</w:t>
      </w:r>
      <w:r w:rsidR="009B5787"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proofErr w:type="spellStart"/>
      <w:r w:rsidR="009B5787"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Substanţele</w:t>
      </w:r>
      <w:proofErr w:type="spellEnd"/>
      <w:r w:rsidR="009B5787"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vasoconstrictoare (simpaticomimetice naturale </w:t>
      </w:r>
      <w:proofErr w:type="spellStart"/>
      <w:r w:rsidR="009B5787"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="009B5787"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 sinteză), rolul lor în </w:t>
      </w:r>
      <w:proofErr w:type="spellStart"/>
      <w:r w:rsidR="009B5787"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soluţia</w:t>
      </w:r>
      <w:proofErr w:type="spellEnd"/>
      <w:r w:rsidR="009B5787"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anestezică.</w:t>
      </w:r>
    </w:p>
    <w:p w14:paraId="004B7F82" w14:textId="0D77ADAA" w:rsidR="007215E7" w:rsidRPr="001A67E5" w:rsidRDefault="007215E7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Pregătirea pacientului</w:t>
      </w:r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 medicului către anestezie.</w:t>
      </w:r>
      <w:r w:rsidR="009B5787"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Pregătirea instrumentarului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 câmpului operator către anestezie.</w:t>
      </w:r>
    </w:p>
    <w:p w14:paraId="6B673C58" w14:textId="47968ABA" w:rsidR="007215E7" w:rsidRPr="001A67E5" w:rsidRDefault="007215E7" w:rsidP="001A67E5">
      <w:pPr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Nervul maxilar, originea, traiectul, ramurile eferente, teritoriul </w:t>
      </w:r>
      <w:r w:rsidR="009B5787"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de </w:t>
      </w:r>
      <w:proofErr w:type="spellStart"/>
      <w:r w:rsidR="009B5787"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</w:t>
      </w: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nervaţie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14:paraId="7282FCEB" w14:textId="77777777" w:rsidR="007215E7" w:rsidRPr="001A67E5" w:rsidRDefault="007215E7" w:rsidP="001A67E5">
      <w:pPr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Nervul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pterigoidian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ramul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sfenopalatin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cu eferentele sale: nazalii superiori,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nazopalatin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palatin anterior, palatinii mici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accesorii.</w:t>
      </w:r>
    </w:p>
    <w:p w14:paraId="262DC2D3" w14:textId="77777777" w:rsidR="007215E7" w:rsidRPr="001A67E5" w:rsidRDefault="007215E7" w:rsidP="001A67E5">
      <w:pPr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Nervii alveolari superiori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posteriori, superior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mijlociu, superior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anterior. Origine, traiect, teritoriul enervat.</w:t>
      </w:r>
    </w:p>
    <w:p w14:paraId="4497F171" w14:textId="77777777" w:rsidR="007215E7" w:rsidRPr="001A67E5" w:rsidRDefault="007215E7" w:rsidP="001A67E5">
      <w:pPr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Nervul mandibular. Traiect, teritoriul enervat, ramurile eferente. Nervul bucal, lingual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auriculo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-temporal.</w:t>
      </w:r>
    </w:p>
    <w:p w14:paraId="14165F42" w14:textId="77777777" w:rsidR="007215E7" w:rsidRPr="001A67E5" w:rsidRDefault="007215E7" w:rsidP="001A67E5">
      <w:pPr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Nervul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alveolar inferior.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Traiect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teritoriul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enervat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ramurile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spellStart"/>
      <w:proofErr w:type="gram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nervul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milohioidian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şi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al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burţii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anterioare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digastricului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nervul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incisiv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şi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mentonier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07EAED2" w14:textId="77777777" w:rsidR="009B5787" w:rsidRPr="001A67E5" w:rsidRDefault="009B5787" w:rsidP="001A67E5">
      <w:pPr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Anestezia locală non-injectabilă prin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refrigeraţie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.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Indicaţii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tehnica,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substanţele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utilizate.</w:t>
      </w:r>
    </w:p>
    <w:p w14:paraId="7705978F" w14:textId="77777777" w:rsidR="009B5787" w:rsidRPr="001A67E5" w:rsidRDefault="009B5787" w:rsidP="001A67E5">
      <w:pPr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Anestezia locală non-injectabilă de contact (badijonare, imbibiție, pulverizare).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Indicaţii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tehnica,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substanţele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utilizate.</w:t>
      </w:r>
    </w:p>
    <w:p w14:paraId="2C945105" w14:textId="77777777" w:rsidR="009B5787" w:rsidRPr="001A67E5" w:rsidRDefault="009B5787" w:rsidP="001A67E5">
      <w:pPr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Anestezia terminală prin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injecţie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(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submucozală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paraperiostală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plexală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subperiostală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intraligamentară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intrapulpară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intraosoasă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intraseptală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intrapapilară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).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Indicaţii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tehnica,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substanţele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utilizate.</w:t>
      </w:r>
    </w:p>
    <w:p w14:paraId="2C513C56" w14:textId="77777777" w:rsidR="009B5787" w:rsidRPr="001A67E5" w:rsidRDefault="009B5787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Anestezia regională (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tronculară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). Scopuri,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indicaţii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particularităţi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14:paraId="4384803D" w14:textId="77777777" w:rsidR="009B5787" w:rsidRPr="001A67E5" w:rsidRDefault="009B5787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Anestezia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tronculară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 nervului alveolar superior posterior (la tuberozitate) –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indicaţii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contraindicații, avantaje, dezavantaje, alternative.</w:t>
      </w:r>
    </w:p>
    <w:p w14:paraId="4D388B90" w14:textId="77777777" w:rsidR="009B5787" w:rsidRPr="001A67E5" w:rsidRDefault="009B5787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Anestezia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tronculară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periferică a nervului alveolar superior posterior pe cale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endoorală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 Repere, tehnica, teritoriul anesteziat.</w:t>
      </w:r>
    </w:p>
    <w:p w14:paraId="0D4EE044" w14:textId="77777777" w:rsidR="009B5787" w:rsidRPr="001A67E5" w:rsidRDefault="009B5787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Anestezia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tronculară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periferică a nervului alveolar superior posterior pe cale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exoorală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 Repere, tehnica.</w:t>
      </w:r>
    </w:p>
    <w:p w14:paraId="25FE5916" w14:textId="77777777" w:rsidR="009B5787" w:rsidRPr="001A67E5" w:rsidRDefault="009B5787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Anestezia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tronculară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periferică a nervului alveolar superior posterior. Incidente, accidente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complicaţii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locale.</w:t>
      </w:r>
    </w:p>
    <w:p w14:paraId="29AC664D" w14:textId="77777777" w:rsidR="009B5787" w:rsidRPr="001A67E5" w:rsidRDefault="009B5787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bookmarkStart w:id="2" w:name="_Hlk153289677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Anestezia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tronculară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 nervului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infraorbitar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–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indicaţii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contraindicații, avantaje, dezavantaje, alternative.</w:t>
      </w:r>
    </w:p>
    <w:bookmarkEnd w:id="2"/>
    <w:p w14:paraId="55DD727C" w14:textId="77777777" w:rsidR="009B5787" w:rsidRPr="001A67E5" w:rsidRDefault="009B5787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lastRenderedPageBreak/>
        <w:t xml:space="preserve">Anestezia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tronculară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periferică a n.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infraorbitar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 cale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endoorală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 Repere, tehnica, teritoriul anesteziat.</w:t>
      </w:r>
    </w:p>
    <w:p w14:paraId="2B7DE912" w14:textId="77777777" w:rsidR="009B5787" w:rsidRPr="001A67E5" w:rsidRDefault="009B5787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bookmarkStart w:id="3" w:name="_Hlk153289884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Anestezia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tronculară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periferică a n.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infraorbitar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 cale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exoorală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 Repere, tehnica.</w:t>
      </w:r>
    </w:p>
    <w:p w14:paraId="18633234" w14:textId="469D1A69" w:rsidR="009B5787" w:rsidRPr="001A67E5" w:rsidRDefault="009B5787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Anestezia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tronculară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periferică a n.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infraorbitar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. Incidente, accidente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complicaţii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locale.</w:t>
      </w:r>
    </w:p>
    <w:bookmarkEnd w:id="3"/>
    <w:p w14:paraId="04865402" w14:textId="0329EE21" w:rsidR="009B5787" w:rsidRPr="001A67E5" w:rsidRDefault="009B5787" w:rsidP="001A67E5">
      <w:pPr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Anestezia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tronculară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 nervului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nazopalatin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la gaura palatină anterioară sau gaura incisivă –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indicaţii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contraindicații, avantaje, dezavantaje, alternative.</w:t>
      </w:r>
    </w:p>
    <w:p w14:paraId="30519477" w14:textId="77777777" w:rsidR="009B5787" w:rsidRPr="001A67E5" w:rsidRDefault="009B5787" w:rsidP="001A67E5">
      <w:pPr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Anestezia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tronculară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periferică a n.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nazopalatin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 cale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endoorală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 Repere, tehnica, teritoriul anesteziat.</w:t>
      </w:r>
    </w:p>
    <w:p w14:paraId="44B95480" w14:textId="77777777" w:rsidR="009B5787" w:rsidRPr="001A67E5" w:rsidRDefault="009B5787" w:rsidP="001A67E5">
      <w:pPr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Anestezia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tronculară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periferică a n.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infraorbitar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 cale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exoorală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(nazală). Repere, tehnica.</w:t>
      </w:r>
    </w:p>
    <w:p w14:paraId="14EB7FFB" w14:textId="77777777" w:rsidR="009B5787" w:rsidRPr="001A67E5" w:rsidRDefault="009B5787" w:rsidP="001A67E5">
      <w:pPr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Anestezia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tronculară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periferică a n.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nazopalatin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. Incidente, accidente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complicaţii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locale.</w:t>
      </w:r>
    </w:p>
    <w:p w14:paraId="29996C9E" w14:textId="77777777" w:rsidR="009B5787" w:rsidRPr="001A67E5" w:rsidRDefault="009B5787" w:rsidP="001A67E5">
      <w:pPr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Anestezia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tronculară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 nervului palatin mare (la gaura palatină posterioară) –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indicaţii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contraindicații, avantaje, dezavantaje, alternative.</w:t>
      </w:r>
    </w:p>
    <w:p w14:paraId="7DE8B838" w14:textId="77777777" w:rsidR="009B5787" w:rsidRPr="001A67E5" w:rsidRDefault="009B5787" w:rsidP="001A67E5">
      <w:pPr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Anestezia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tronculară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periferică a n. palatin mare. Repere, tehnica, teritoriul anesteziat.</w:t>
      </w:r>
    </w:p>
    <w:p w14:paraId="63F03FD7" w14:textId="77777777" w:rsidR="009B5787" w:rsidRPr="001A67E5" w:rsidRDefault="009B5787" w:rsidP="001A67E5">
      <w:pPr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Anestezia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tronculară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periferică a n. palatin mare. Incidente, accidente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complicaţii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locale.</w:t>
      </w:r>
    </w:p>
    <w:p w14:paraId="71D2B4C4" w14:textId="77777777" w:rsidR="009B5787" w:rsidRPr="001A67E5" w:rsidRDefault="009B5787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Anestezia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tronculară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 nervului alveolar inferior (la Spina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Spix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) –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indicaţii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contraindicații, avantaje, dezavantaje, alternative.</w:t>
      </w:r>
    </w:p>
    <w:p w14:paraId="3B6DC594" w14:textId="77777777" w:rsidR="009B5787" w:rsidRPr="001A67E5" w:rsidRDefault="009B5787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Anestezia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tronculară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periferică a nervului alveolar inferior pe cale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endoorală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 Repere, tehnica, teritoriul anesteziat.</w:t>
      </w:r>
    </w:p>
    <w:p w14:paraId="7D419AB3" w14:textId="77777777" w:rsidR="009B5787" w:rsidRPr="001A67E5" w:rsidRDefault="009B5787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Anestezia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tronculară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periferică a nervului alveolar inferior pe cale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exoorală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 Repere, tehnica.</w:t>
      </w:r>
    </w:p>
    <w:p w14:paraId="58D8C05C" w14:textId="77777777" w:rsidR="009B5787" w:rsidRPr="001A67E5" w:rsidRDefault="009B5787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Anestezia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tronculară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periferică a nervului alveolar inferior. Incidente, accidente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complicaţii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locale.</w:t>
      </w:r>
    </w:p>
    <w:p w14:paraId="0E5862AA" w14:textId="77777777" w:rsidR="009B5787" w:rsidRPr="001A67E5" w:rsidRDefault="009B5787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1A67E5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Anestezia nervului </w:t>
      </w:r>
      <w:proofErr w:type="spellStart"/>
      <w:r w:rsidRPr="001A67E5">
        <w:rPr>
          <w:rFonts w:ascii="Times New Roman" w:eastAsia="Calibri" w:hAnsi="Times New Roman" w:cs="Times New Roman"/>
          <w:sz w:val="24"/>
          <w:szCs w:val="24"/>
          <w:lang w:val="ro-RO"/>
        </w:rPr>
        <w:t>mentonier</w:t>
      </w:r>
      <w:proofErr w:type="spellEnd"/>
      <w:r w:rsidRPr="001A67E5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(la gaura </w:t>
      </w:r>
      <w:proofErr w:type="spellStart"/>
      <w:r w:rsidRPr="001A67E5">
        <w:rPr>
          <w:rFonts w:ascii="Times New Roman" w:eastAsia="Calibri" w:hAnsi="Times New Roman" w:cs="Times New Roman"/>
          <w:sz w:val="24"/>
          <w:szCs w:val="24"/>
          <w:lang w:val="ro-RO"/>
        </w:rPr>
        <w:t>mentonieră</w:t>
      </w:r>
      <w:proofErr w:type="spellEnd"/>
      <w:r w:rsidRPr="001A67E5">
        <w:rPr>
          <w:rFonts w:ascii="Times New Roman" w:eastAsia="Calibri" w:hAnsi="Times New Roman" w:cs="Times New Roman"/>
          <w:sz w:val="24"/>
          <w:szCs w:val="24"/>
          <w:lang w:val="ro-RO"/>
        </w:rPr>
        <w:t>)</w:t>
      </w:r>
      <w:r w:rsidRPr="001A67E5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.</w:t>
      </w:r>
      <w:r w:rsidRPr="001A67E5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Indicaţii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contraindicații, avantaje, dezavantaje, alternative.</w:t>
      </w:r>
    </w:p>
    <w:p w14:paraId="6FCDD40B" w14:textId="77777777" w:rsidR="009B5787" w:rsidRPr="001A67E5" w:rsidRDefault="009B5787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Anestezia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tronculară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periferică a </w:t>
      </w:r>
      <w:r w:rsidRPr="001A67E5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nervului </w:t>
      </w:r>
      <w:proofErr w:type="spellStart"/>
      <w:r w:rsidRPr="001A67E5">
        <w:rPr>
          <w:rFonts w:ascii="Times New Roman" w:eastAsia="Calibri" w:hAnsi="Times New Roman" w:cs="Times New Roman"/>
          <w:sz w:val="24"/>
          <w:szCs w:val="24"/>
          <w:lang w:val="ro-RO"/>
        </w:rPr>
        <w:t>mentonier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 cale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endoorală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 Repere, tehnica, teritoriul anesteziat.</w:t>
      </w:r>
    </w:p>
    <w:p w14:paraId="464CA45B" w14:textId="77777777" w:rsidR="009B5787" w:rsidRPr="001A67E5" w:rsidRDefault="009B5787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Anestezia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tronculară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periferică a </w:t>
      </w:r>
      <w:r w:rsidRPr="001A67E5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nervului </w:t>
      </w:r>
      <w:proofErr w:type="spellStart"/>
      <w:r w:rsidRPr="001A67E5">
        <w:rPr>
          <w:rFonts w:ascii="Times New Roman" w:eastAsia="Calibri" w:hAnsi="Times New Roman" w:cs="Times New Roman"/>
          <w:sz w:val="24"/>
          <w:szCs w:val="24"/>
          <w:lang w:val="ro-RO"/>
        </w:rPr>
        <w:t>mentonier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 cale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exoorală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 Repere, tehnica.</w:t>
      </w:r>
    </w:p>
    <w:p w14:paraId="054A025E" w14:textId="77777777" w:rsidR="009B5787" w:rsidRPr="001A67E5" w:rsidRDefault="009B5787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Anestezia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tronculară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periferică a </w:t>
      </w:r>
      <w:r w:rsidRPr="001A67E5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nervului </w:t>
      </w:r>
      <w:proofErr w:type="spellStart"/>
      <w:r w:rsidRPr="001A67E5">
        <w:rPr>
          <w:rFonts w:ascii="Times New Roman" w:eastAsia="Calibri" w:hAnsi="Times New Roman" w:cs="Times New Roman"/>
          <w:sz w:val="24"/>
          <w:szCs w:val="24"/>
          <w:lang w:val="ro-RO"/>
        </w:rPr>
        <w:t>mentonier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. Incidente, accidente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complicaţii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locale.</w:t>
      </w:r>
    </w:p>
    <w:p w14:paraId="2346224C" w14:textId="77777777" w:rsidR="009B5787" w:rsidRPr="001A67E5" w:rsidRDefault="009B5787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Anestezia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tronculară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 nervului lingual –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indicaţii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contraindicații, avantaje, dezavantaje, alternative.</w:t>
      </w:r>
    </w:p>
    <w:p w14:paraId="549E8D42" w14:textId="77777777" w:rsidR="009B5787" w:rsidRPr="001A67E5" w:rsidRDefault="009B5787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Anestezia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tronculară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periferică a nervului lingual. Repere, tehnica, teritoriul anesteziat.</w:t>
      </w:r>
    </w:p>
    <w:p w14:paraId="619DFA09" w14:textId="77777777" w:rsidR="009B5787" w:rsidRPr="001A67E5" w:rsidRDefault="009B5787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Anestezia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tronculară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periferică a nervului lingual. Incidente, accidente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complicaţii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locale.</w:t>
      </w:r>
    </w:p>
    <w:p w14:paraId="048E1C0A" w14:textId="77777777" w:rsidR="009B5787" w:rsidRPr="001A67E5" w:rsidRDefault="009B5787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lastRenderedPageBreak/>
        <w:t xml:space="preserve">Anestezia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tronculară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 nervului bucal –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indicaţii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contraindicații, avantaje, dezavantaje, alternative.</w:t>
      </w:r>
    </w:p>
    <w:p w14:paraId="5AD66D45" w14:textId="77777777" w:rsidR="009B5787" w:rsidRPr="001A67E5" w:rsidRDefault="009B5787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Anestezia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tronculară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periferică a nervului bucal. Repere, tehnica, teritoriul anesteziat.</w:t>
      </w:r>
    </w:p>
    <w:p w14:paraId="6F2ACE66" w14:textId="77777777" w:rsidR="009B5787" w:rsidRPr="001A67E5" w:rsidRDefault="009B5787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Anestezia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tronculară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periferică a nervului bucal. Incidente, accidente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şi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complicaţii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locale.</w:t>
      </w:r>
    </w:p>
    <w:p w14:paraId="583D1331" w14:textId="6359865C" w:rsidR="009B5787" w:rsidRPr="001A67E5" w:rsidRDefault="009B5787" w:rsidP="001A67E5">
      <w:pPr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Anestezia simultană a tut</w:t>
      </w:r>
      <w:r w:rsidR="008D773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u</w:t>
      </w: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ror ramurilor nervului mandibular</w:t>
      </w:r>
    </w:p>
    <w:p w14:paraId="21363846" w14:textId="77777777" w:rsidR="009B5787" w:rsidRPr="001A67E5" w:rsidRDefault="009B5787" w:rsidP="001A67E5">
      <w:pPr>
        <w:pStyle w:val="ListParagraph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A67E5">
        <w:rPr>
          <w:rFonts w:ascii="Times New Roman" w:hAnsi="Times New Roman" w:cs="Times New Roman"/>
          <w:sz w:val="24"/>
          <w:szCs w:val="24"/>
          <w:lang w:val="ro-RO"/>
        </w:rPr>
        <w:t>Clasificarea și scopul aplicării sedării conform Societatea Americană de Anestezie (ASA).</w:t>
      </w:r>
    </w:p>
    <w:p w14:paraId="3819A11C" w14:textId="77777777" w:rsidR="009B5787" w:rsidRPr="001A67E5" w:rsidRDefault="009B5787" w:rsidP="001A67E5">
      <w:pPr>
        <w:pStyle w:val="ListParagraph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A67E5">
        <w:rPr>
          <w:rFonts w:ascii="Times New Roman" w:hAnsi="Times New Roman" w:cs="Times New Roman"/>
          <w:sz w:val="24"/>
          <w:szCs w:val="24"/>
          <w:lang w:val="ro-RO"/>
        </w:rPr>
        <w:t>Indicații și contraindicații ale sedării în stomatologie.</w:t>
      </w:r>
    </w:p>
    <w:p w14:paraId="422359A0" w14:textId="77777777" w:rsidR="009B5787" w:rsidRPr="001A67E5" w:rsidRDefault="009B5787" w:rsidP="001A67E5">
      <w:pPr>
        <w:pStyle w:val="ListParagraph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A67E5">
        <w:rPr>
          <w:rFonts w:ascii="Times New Roman" w:hAnsi="Times New Roman" w:cs="Times New Roman"/>
          <w:sz w:val="24"/>
          <w:szCs w:val="24"/>
          <w:lang w:val="ro-RO"/>
        </w:rPr>
        <w:t xml:space="preserve">Tipuri și metode de sedare (i/v, per os și </w:t>
      </w:r>
      <w:proofErr w:type="spellStart"/>
      <w:r w:rsidRPr="001A67E5">
        <w:rPr>
          <w:rFonts w:ascii="Times New Roman" w:hAnsi="Times New Roman" w:cs="Times New Roman"/>
          <w:sz w:val="24"/>
          <w:szCs w:val="24"/>
          <w:lang w:val="ro-RO"/>
        </w:rPr>
        <w:t>inhalatorie</w:t>
      </w:r>
      <w:proofErr w:type="spellEnd"/>
      <w:r w:rsidRPr="001A67E5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14:paraId="19D91B98" w14:textId="37224C04" w:rsidR="009B5787" w:rsidRPr="001A67E5" w:rsidRDefault="009B5787" w:rsidP="001A67E5">
      <w:pPr>
        <w:pStyle w:val="ListParagraph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4" w:name="_Hlk168296160"/>
      <w:proofErr w:type="spellStart"/>
      <w:r w:rsidRPr="001A67E5">
        <w:rPr>
          <w:rFonts w:ascii="Times New Roman" w:hAnsi="Times New Roman" w:cs="Times New Roman"/>
          <w:sz w:val="24"/>
          <w:szCs w:val="24"/>
          <w:lang w:val="ro-RO"/>
        </w:rPr>
        <w:t>Inhalosedarea</w:t>
      </w:r>
      <w:proofErr w:type="spellEnd"/>
      <w:r w:rsidRPr="001A67E5">
        <w:rPr>
          <w:rFonts w:ascii="Times New Roman" w:hAnsi="Times New Roman" w:cs="Times New Roman"/>
          <w:sz w:val="24"/>
          <w:szCs w:val="24"/>
          <w:lang w:val="ro-RO"/>
        </w:rPr>
        <w:t>. Metode. Indicații și contraindicații ale inhalosedării. Avantaje și dezavantaje</w:t>
      </w:r>
      <w:bookmarkEnd w:id="4"/>
      <w:r w:rsidRPr="001A67E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5ED936D" w14:textId="2D38A821" w:rsidR="009B5787" w:rsidRPr="001A67E5" w:rsidRDefault="009B5787" w:rsidP="001A67E5">
      <w:pPr>
        <w:pStyle w:val="ListParagraph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5" w:name="_Hlk168296232"/>
      <w:r w:rsidRPr="001A67E5">
        <w:rPr>
          <w:rFonts w:ascii="Times New Roman" w:hAnsi="Times New Roman" w:cs="Times New Roman"/>
          <w:sz w:val="24"/>
          <w:szCs w:val="24"/>
          <w:lang w:val="ro-RO"/>
        </w:rPr>
        <w:t xml:space="preserve">Considerații asupra diferitor sisteme de </w:t>
      </w:r>
      <w:proofErr w:type="spellStart"/>
      <w:r w:rsidRPr="001A67E5">
        <w:rPr>
          <w:rFonts w:ascii="Times New Roman" w:hAnsi="Times New Roman" w:cs="Times New Roman"/>
          <w:sz w:val="24"/>
          <w:szCs w:val="24"/>
          <w:lang w:val="ro-RO"/>
        </w:rPr>
        <w:t>inhalosedare</w:t>
      </w:r>
      <w:proofErr w:type="spellEnd"/>
      <w:r w:rsidRPr="001A67E5">
        <w:rPr>
          <w:rFonts w:ascii="Times New Roman" w:hAnsi="Times New Roman" w:cs="Times New Roman"/>
          <w:sz w:val="24"/>
          <w:szCs w:val="24"/>
          <w:lang w:val="ro-RO"/>
        </w:rPr>
        <w:t xml:space="preserve">. Protocoale de lucru pentru </w:t>
      </w:r>
      <w:proofErr w:type="spellStart"/>
      <w:r w:rsidRPr="001A67E5">
        <w:rPr>
          <w:rFonts w:ascii="Times New Roman" w:hAnsi="Times New Roman" w:cs="Times New Roman"/>
          <w:sz w:val="24"/>
          <w:szCs w:val="24"/>
          <w:lang w:val="ro-RO"/>
        </w:rPr>
        <w:t>inhalosedare</w:t>
      </w:r>
      <w:bookmarkEnd w:id="5"/>
      <w:proofErr w:type="spellEnd"/>
    </w:p>
    <w:p w14:paraId="363DB42F" w14:textId="77777777" w:rsidR="009B5787" w:rsidRPr="001A67E5" w:rsidRDefault="009B5787" w:rsidP="001A67E5">
      <w:pPr>
        <w:pStyle w:val="ListParagraph"/>
        <w:numPr>
          <w:ilvl w:val="0"/>
          <w:numId w:val="123"/>
        </w:numPr>
        <w:tabs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A67E5">
        <w:rPr>
          <w:rFonts w:ascii="Times New Roman" w:hAnsi="Times New Roman" w:cs="Times New Roman"/>
          <w:sz w:val="24"/>
          <w:szCs w:val="24"/>
          <w:lang w:val="ro-RO"/>
        </w:rPr>
        <w:t>Semnele instalării inhalosedării</w:t>
      </w:r>
    </w:p>
    <w:p w14:paraId="58100D37" w14:textId="77777777" w:rsidR="007215E7" w:rsidRPr="001A67E5" w:rsidRDefault="007215E7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Accidente generale toxice determinate de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substanţa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anestetică </w:t>
      </w:r>
    </w:p>
    <w:p w14:paraId="7AD7DD8E" w14:textId="77777777" w:rsidR="007215E7" w:rsidRPr="001A67E5" w:rsidRDefault="007215E7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Lipotimia. Clinica. Primul ajutor.</w:t>
      </w:r>
    </w:p>
    <w:p w14:paraId="465B83FA" w14:textId="77777777" w:rsidR="007215E7" w:rsidRPr="001A67E5" w:rsidRDefault="007215E7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bookmarkStart w:id="6" w:name="_Hlk168296258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Sincopa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cardio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-respiratorie.</w:t>
      </w:r>
      <w:r w:rsidRPr="001A67E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Clinica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Primul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ajutor</w:t>
      </w:r>
      <w:bookmarkEnd w:id="6"/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E2DD2B" w14:textId="77777777" w:rsidR="007215E7" w:rsidRPr="001A67E5" w:rsidRDefault="007215E7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Stopul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cardio-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respirator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Clinica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Măsurile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elementare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de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susţinere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funcţiilor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vitale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( Basic</w:t>
      </w:r>
      <w:proofErr w:type="gram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Life Support: </w:t>
      </w:r>
      <w:r w:rsidRPr="001A6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</w:t>
      </w:r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A6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Airway; B. Breathing</w:t>
      </w:r>
      <w:r w:rsidRPr="001A67E5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 xml:space="preserve">; </w:t>
      </w:r>
      <w:r w:rsidRPr="001A6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C. Circulations</w:t>
      </w:r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D4BA22B" w14:textId="77777777" w:rsidR="007215E7" w:rsidRPr="001A67E5" w:rsidRDefault="007215E7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Convulsiile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Primul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ajutor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994CDF" w14:textId="2A9AFC73" w:rsidR="007215E7" w:rsidRPr="001A67E5" w:rsidRDefault="007215E7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Accidentele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alergice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gram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urticaria</w:t>
      </w:r>
      <w:proofErr w:type="gram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edemul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Quincke,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şocul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anafilactic</w:t>
      </w:r>
      <w:proofErr w:type="spellEnd"/>
      <w:r w:rsidR="004E20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26ED96" w14:textId="77777777" w:rsidR="007215E7" w:rsidRPr="001A67E5" w:rsidRDefault="007215E7" w:rsidP="001A67E5">
      <w:pPr>
        <w:numPr>
          <w:ilvl w:val="0"/>
          <w:numId w:val="123"/>
        </w:numPr>
        <w:tabs>
          <w:tab w:val="left" w:pos="90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Complicaţii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determinate de factorul „teren” (pacientul în vârstă, gravida,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afecţiuni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cardio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-vasculare, diabet zaharat, coagulopatii).</w:t>
      </w:r>
    </w:p>
    <w:p w14:paraId="157586E2" w14:textId="77777777" w:rsidR="007215E7" w:rsidRPr="001A67E5" w:rsidRDefault="007215E7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Accidente imediate: durerea, leziuni vasculare, pareze tranzitorii.</w:t>
      </w:r>
    </w:p>
    <w:p w14:paraId="58C45B73" w14:textId="77777777" w:rsidR="007215E7" w:rsidRPr="001A67E5" w:rsidRDefault="007215E7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Accidente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imediate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tulburări oculare, căderea acului în căile respiratorii superioare, ruperea acului, lipsa instalării anesteziei.</w:t>
      </w:r>
    </w:p>
    <w:p w14:paraId="7FF53253" w14:textId="77777777" w:rsidR="007215E7" w:rsidRPr="001A67E5" w:rsidRDefault="007215E7" w:rsidP="001A67E5">
      <w:pPr>
        <w:numPr>
          <w:ilvl w:val="0"/>
          <w:numId w:val="123"/>
        </w:numPr>
        <w:tabs>
          <w:tab w:val="left" w:pos="142"/>
          <w:tab w:val="left" w:pos="284"/>
        </w:tabs>
        <w:spacing w:after="0" w:line="360" w:lineRule="auto"/>
        <w:ind w:left="-284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Complicaţii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(accidente secundare): necroza mucoasei, edem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postanestezic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alveolita uscată,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infecţii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perimaxilare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nevrite </w:t>
      </w:r>
      <w:proofErr w:type="spellStart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postanestezice</w:t>
      </w:r>
      <w:proofErr w:type="spellEnd"/>
      <w:r w:rsidRPr="001A67E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sectPr w:rsidR="007215E7" w:rsidRPr="001A67E5">
      <w:head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55337" w14:textId="77777777" w:rsidR="00301704" w:rsidRDefault="00301704">
      <w:pPr>
        <w:spacing w:after="0" w:line="240" w:lineRule="auto"/>
      </w:pPr>
      <w:r>
        <w:separator/>
      </w:r>
    </w:p>
  </w:endnote>
  <w:endnote w:type="continuationSeparator" w:id="0">
    <w:p w14:paraId="58DE3EB8" w14:textId="77777777" w:rsidR="00301704" w:rsidRDefault="0030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4E208" w14:textId="77777777" w:rsidR="00301704" w:rsidRDefault="00301704">
      <w:pPr>
        <w:spacing w:after="0" w:line="240" w:lineRule="auto"/>
      </w:pPr>
      <w:r>
        <w:separator/>
      </w:r>
    </w:p>
  </w:footnote>
  <w:footnote w:type="continuationSeparator" w:id="0">
    <w:p w14:paraId="4A2F136F" w14:textId="77777777" w:rsidR="00301704" w:rsidRDefault="0030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3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2"/>
      <w:gridCol w:w="6043"/>
      <w:gridCol w:w="1863"/>
    </w:tblGrid>
    <w:tr w:rsidR="00753B6B" w:rsidRPr="00716120" w14:paraId="72F0D1FB" w14:textId="77777777" w:rsidTr="00753B6B">
      <w:trPr>
        <w:cantSplit/>
        <w:trHeight w:val="554"/>
        <w:tblHeader/>
      </w:trPr>
      <w:tc>
        <w:tcPr>
          <w:tcW w:w="143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CC49BC1" w14:textId="77777777" w:rsidR="00753B6B" w:rsidRDefault="00753B6B" w:rsidP="00753B6B">
          <w:pPr>
            <w:pStyle w:val="NumeroRevisione"/>
            <w:ind w:left="-709" w:firstLine="709"/>
            <w:jc w:val="center"/>
            <w:rPr>
              <w:sz w:val="24"/>
            </w:rPr>
          </w:pPr>
          <w:bookmarkStart w:id="7" w:name="_Hlk125616760"/>
          <w:r>
            <w:rPr>
              <w:noProof/>
              <w:szCs w:val="16"/>
              <w:lang w:val="en-US"/>
            </w:rPr>
            <w:drawing>
              <wp:inline distT="0" distB="0" distL="0" distR="0" wp14:anchorId="06B7DE18" wp14:editId="56D00334">
                <wp:extent cx="388189" cy="572414"/>
                <wp:effectExtent l="19050" t="0" r="0" b="0"/>
                <wp:docPr id="1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311" cy="5755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3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5D980451" w14:textId="77777777" w:rsidR="00753B6B" w:rsidRPr="00A354F5" w:rsidRDefault="00753B6B" w:rsidP="00753B6B">
          <w:pPr>
            <w:pStyle w:val="Titolo1Intestazione"/>
            <w:rPr>
              <w:rFonts w:ascii="Times New Roman" w:hAnsi="Times New Roman"/>
              <w:szCs w:val="24"/>
              <w:lang w:val="en-US"/>
            </w:rPr>
          </w:pPr>
          <w:r w:rsidRPr="00A354F5">
            <w:rPr>
              <w:rFonts w:ascii="Times New Roman" w:hAnsi="Times New Roman"/>
              <w:szCs w:val="24"/>
              <w:lang w:val="fr-FR"/>
            </w:rPr>
            <w:t xml:space="preserve">IP USMF </w:t>
          </w:r>
          <w:r w:rsidRPr="00A354F5">
            <w:rPr>
              <w:rFonts w:ascii="Times New Roman" w:hAnsi="Times New Roman"/>
              <w:szCs w:val="24"/>
              <w:lang w:val="en-US"/>
            </w:rPr>
            <w:t>”NICOLAE TESTEMIŢANU” DIN R. M.</w:t>
          </w:r>
        </w:p>
        <w:p w14:paraId="2DA21862" w14:textId="77777777" w:rsidR="00753B6B" w:rsidRPr="00A354F5" w:rsidRDefault="00753B6B" w:rsidP="00753B6B">
          <w:pPr>
            <w:pStyle w:val="Titolo1Intestazione"/>
            <w:rPr>
              <w:rFonts w:ascii="Times New Roman" w:hAnsi="Times New Roman"/>
              <w:szCs w:val="24"/>
            </w:rPr>
          </w:pPr>
          <w:r w:rsidRPr="00A354F5">
            <w:rPr>
              <w:rFonts w:ascii="Times New Roman" w:hAnsi="Times New Roman"/>
              <w:szCs w:val="24"/>
              <w:lang w:val="en-US"/>
            </w:rPr>
            <w:t xml:space="preserve">Catedra de chirurgie omf </w:t>
          </w:r>
          <w:r w:rsidRPr="00A354F5">
            <w:rPr>
              <w:rFonts w:ascii="Times New Roman" w:hAnsi="Times New Roman"/>
              <w:szCs w:val="24"/>
            </w:rPr>
            <w:t xml:space="preserve">și </w:t>
          </w:r>
        </w:p>
        <w:p w14:paraId="2BEA8306" w14:textId="3872F808" w:rsidR="00753B6B" w:rsidRPr="00A354F5" w:rsidRDefault="00753B6B" w:rsidP="00753B6B">
          <w:pPr>
            <w:pStyle w:val="Titolo1Intestazione"/>
            <w:rPr>
              <w:rFonts w:ascii="Times New Roman" w:hAnsi="Times New Roman"/>
              <w:szCs w:val="24"/>
            </w:rPr>
          </w:pPr>
          <w:r w:rsidRPr="00A354F5">
            <w:rPr>
              <w:rFonts w:ascii="Times New Roman" w:hAnsi="Times New Roman"/>
              <w:szCs w:val="24"/>
            </w:rPr>
            <w:t>implantologie orală „A.Guțan”</w:t>
          </w:r>
        </w:p>
        <w:p w14:paraId="5EB150B9" w14:textId="10E30BE0" w:rsidR="00753B6B" w:rsidRPr="00F12AC3" w:rsidRDefault="00753B6B" w:rsidP="00753B6B">
          <w:pPr>
            <w:pStyle w:val="Titolo1Intestazione"/>
            <w:rPr>
              <w:rFonts w:ascii="Times New Roman" w:hAnsi="Times New Roman"/>
              <w:sz w:val="28"/>
            </w:rPr>
          </w:pPr>
        </w:p>
      </w:tc>
      <w:tc>
        <w:tcPr>
          <w:tcW w:w="1863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</w:tcPr>
        <w:p w14:paraId="5372B75A" w14:textId="77777777" w:rsidR="00753B6B" w:rsidRPr="00D95B3A" w:rsidRDefault="00753B6B" w:rsidP="00753B6B">
          <w:pPr>
            <w:spacing w:after="160" w:line="259" w:lineRule="auto"/>
          </w:pPr>
        </w:p>
      </w:tc>
    </w:tr>
    <w:tr w:rsidR="00753B6B" w:rsidRPr="00F12AC3" w14:paraId="50A28AE9" w14:textId="77777777" w:rsidTr="00753B6B">
      <w:trPr>
        <w:cantSplit/>
        <w:trHeight w:hRule="exact" w:val="401"/>
        <w:tblHeader/>
      </w:trPr>
      <w:tc>
        <w:tcPr>
          <w:tcW w:w="143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BB485AB" w14:textId="77777777" w:rsidR="00753B6B" w:rsidRDefault="00753B6B" w:rsidP="00753B6B">
          <w:pPr>
            <w:pStyle w:val="Titolo1Intestazione"/>
            <w:rPr>
              <w:sz w:val="16"/>
            </w:rPr>
          </w:pPr>
        </w:p>
      </w:tc>
      <w:tc>
        <w:tcPr>
          <w:tcW w:w="6043" w:type="dxa"/>
          <w:vMerge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7778B1C8" w14:textId="77777777" w:rsidR="00753B6B" w:rsidRPr="00F12AC3" w:rsidRDefault="00753B6B" w:rsidP="00753B6B">
          <w:pPr>
            <w:pStyle w:val="Titolo1Intestazione"/>
            <w:rPr>
              <w:rFonts w:ascii="Times New Roman" w:hAnsi="Times New Roman"/>
              <w:caps w:val="0"/>
              <w:sz w:val="16"/>
            </w:rPr>
          </w:pPr>
        </w:p>
      </w:tc>
      <w:tc>
        <w:tcPr>
          <w:tcW w:w="186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493C7D" w14:textId="77777777" w:rsidR="00753B6B" w:rsidRPr="00F12AC3" w:rsidRDefault="00753B6B" w:rsidP="00753B6B">
          <w:pPr>
            <w:pStyle w:val="Header"/>
            <w:jc w:val="center"/>
            <w:rPr>
              <w:rStyle w:val="PageNumber"/>
              <w:lang w:val="ro-RO"/>
            </w:rPr>
          </w:pPr>
          <w:r w:rsidRPr="00F12AC3">
            <w:rPr>
              <w:rStyle w:val="PageNumber"/>
            </w:rPr>
            <w:t xml:space="preserve">Pag. </w:t>
          </w:r>
          <w:r w:rsidRPr="00F12AC3">
            <w:rPr>
              <w:rStyle w:val="PageNumber"/>
              <w:lang w:val="ro-RO"/>
            </w:rPr>
            <w:t>1</w:t>
          </w:r>
          <w:r w:rsidRPr="00F12AC3">
            <w:rPr>
              <w:rStyle w:val="PageNumber"/>
            </w:rPr>
            <w:t xml:space="preserve"> / </w:t>
          </w:r>
          <w:r w:rsidRPr="00F12AC3">
            <w:rPr>
              <w:lang w:val="ro-RO"/>
            </w:rPr>
            <w:t>1</w:t>
          </w:r>
        </w:p>
      </w:tc>
    </w:tr>
  </w:tbl>
  <w:bookmarkEnd w:id="7"/>
  <w:p w14:paraId="5FBF130A" w14:textId="77777777" w:rsidR="0020575F" w:rsidRDefault="0020575F">
    <w:pPr>
      <w:pStyle w:val="a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070E4" wp14:editId="05AF7D9F">
              <wp:simplePos x="0" y="0"/>
              <wp:positionH relativeFrom="margin">
                <wp:posOffset>-495300</wp:posOffset>
              </wp:positionH>
              <wp:positionV relativeFrom="paragraph">
                <wp:posOffset>-724535</wp:posOffset>
              </wp:positionV>
              <wp:extent cx="6635115" cy="9643745"/>
              <wp:effectExtent l="0" t="0" r="13335" b="1460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35115" cy="9643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00239A" id="Rectangle 2" o:spid="_x0000_s1026" style="position:absolute;margin-left:-39pt;margin-top:-57.05pt;width:522.45pt;height:75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" filled="f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7CF"/>
    <w:multiLevelType w:val="hybridMultilevel"/>
    <w:tmpl w:val="AEEE8D8A"/>
    <w:styleLink w:val="2"/>
    <w:lvl w:ilvl="0" w:tplc="76E83666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466E4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128A82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F00BCC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52E442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46F70E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926E6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66F56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CAEC32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233C2E"/>
    <w:multiLevelType w:val="hybridMultilevel"/>
    <w:tmpl w:val="BBB48D4C"/>
    <w:styleLink w:val="47"/>
    <w:lvl w:ilvl="0" w:tplc="259E7780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6493B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BA88F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8A416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F8C03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FE599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3CB60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1829C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4E4D0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36454"/>
    <w:multiLevelType w:val="hybridMultilevel"/>
    <w:tmpl w:val="5AA85D24"/>
    <w:styleLink w:val="23"/>
    <w:lvl w:ilvl="0" w:tplc="9E34D4FA">
      <w:start w:val="1"/>
      <w:numFmt w:val="upperLetter"/>
      <w:lvlText w:val="%1."/>
      <w:lvlJc w:val="left"/>
      <w:pPr>
        <w:ind w:left="9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79A91E0">
      <w:start w:val="1"/>
      <w:numFmt w:val="lowerLetter"/>
      <w:lvlText w:val="%2."/>
      <w:lvlJc w:val="left"/>
      <w:pPr>
        <w:ind w:left="17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D8221A">
      <w:start w:val="1"/>
      <w:numFmt w:val="lowerRoman"/>
      <w:lvlText w:val="%3."/>
      <w:lvlJc w:val="left"/>
      <w:pPr>
        <w:ind w:left="243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0E4CB30">
      <w:start w:val="1"/>
      <w:numFmt w:val="decimal"/>
      <w:lvlText w:val="%4."/>
      <w:lvlJc w:val="left"/>
      <w:pPr>
        <w:ind w:left="31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F94164E">
      <w:start w:val="1"/>
      <w:numFmt w:val="lowerLetter"/>
      <w:lvlText w:val="%5."/>
      <w:lvlJc w:val="left"/>
      <w:pPr>
        <w:ind w:left="38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534E5A6">
      <w:start w:val="1"/>
      <w:numFmt w:val="lowerRoman"/>
      <w:lvlText w:val="%6."/>
      <w:lvlJc w:val="left"/>
      <w:pPr>
        <w:ind w:left="459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822676C">
      <w:start w:val="1"/>
      <w:numFmt w:val="decimal"/>
      <w:lvlText w:val="%7."/>
      <w:lvlJc w:val="left"/>
      <w:pPr>
        <w:ind w:left="53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1509A60">
      <w:start w:val="1"/>
      <w:numFmt w:val="lowerLetter"/>
      <w:lvlText w:val="%8."/>
      <w:lvlJc w:val="left"/>
      <w:pPr>
        <w:ind w:left="60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0A45490">
      <w:start w:val="1"/>
      <w:numFmt w:val="lowerRoman"/>
      <w:lvlText w:val="%9."/>
      <w:lvlJc w:val="left"/>
      <w:pPr>
        <w:ind w:left="675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36574F4"/>
    <w:multiLevelType w:val="hybridMultilevel"/>
    <w:tmpl w:val="06541072"/>
    <w:styleLink w:val="97"/>
    <w:lvl w:ilvl="0" w:tplc="6394AC3E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460F8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AC900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DE349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129E7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F0D48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5C4C4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70288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2E620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585667B"/>
    <w:multiLevelType w:val="hybridMultilevel"/>
    <w:tmpl w:val="AC5E0ABE"/>
    <w:styleLink w:val="13"/>
    <w:lvl w:ilvl="0" w:tplc="5B18095A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32128C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B02E6E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A47F96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8AE48C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D6307A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C0E328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1E939C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04C5DA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5E67581"/>
    <w:multiLevelType w:val="hybridMultilevel"/>
    <w:tmpl w:val="6798B296"/>
    <w:styleLink w:val="103"/>
    <w:lvl w:ilvl="0" w:tplc="C9E0300E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707C9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622F4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0A476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0478E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E4753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DA133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8CE98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AA65CA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60C2736"/>
    <w:multiLevelType w:val="hybridMultilevel"/>
    <w:tmpl w:val="17ECFBD4"/>
    <w:styleLink w:val="52"/>
    <w:lvl w:ilvl="0" w:tplc="84425B2A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92D34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78F41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8498C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C0838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C8A9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6CE16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9EAB3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649BF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68708B6"/>
    <w:multiLevelType w:val="hybridMultilevel"/>
    <w:tmpl w:val="CC1CDF4E"/>
    <w:styleLink w:val="29"/>
    <w:lvl w:ilvl="0" w:tplc="5908E896">
      <w:start w:val="1"/>
      <w:numFmt w:val="upperLetter"/>
      <w:lvlText w:val="%1."/>
      <w:lvlJc w:val="left"/>
      <w:pPr>
        <w:ind w:left="133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A0F86C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D239D4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8A11D6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82AA00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5E130C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9A1086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22F92E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4E3374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76C67A9"/>
    <w:multiLevelType w:val="hybridMultilevel"/>
    <w:tmpl w:val="2BACDA04"/>
    <w:styleLink w:val="91"/>
    <w:lvl w:ilvl="0" w:tplc="4A1EAE2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BE54D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B4369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DC306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6BF0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A65DF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661EA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1A75C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9EA0D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B9746E1"/>
    <w:multiLevelType w:val="hybridMultilevel"/>
    <w:tmpl w:val="E1DA1C9A"/>
    <w:styleLink w:val="62"/>
    <w:lvl w:ilvl="0" w:tplc="B5D079F0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D0E87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EA4D9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AAD96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6E87D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667BC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38CA6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8639A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34EC4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CA662F2"/>
    <w:multiLevelType w:val="hybridMultilevel"/>
    <w:tmpl w:val="5268E59E"/>
    <w:styleLink w:val="80"/>
    <w:lvl w:ilvl="0" w:tplc="749E6C90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F0F38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7A7B6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72E9A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D220E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32446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D260C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D817E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5AA51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D786343"/>
    <w:multiLevelType w:val="hybridMultilevel"/>
    <w:tmpl w:val="B62A0672"/>
    <w:styleLink w:val="3"/>
    <w:lvl w:ilvl="0" w:tplc="C018C9A6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38507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1A4A36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58B5E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E35A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947354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D2A01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F2E9E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D68074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DE70507"/>
    <w:multiLevelType w:val="hybridMultilevel"/>
    <w:tmpl w:val="356CBF02"/>
    <w:styleLink w:val="105"/>
    <w:lvl w:ilvl="0" w:tplc="695EC486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AA328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1879B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2E6FB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1C652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48FD3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502B5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242E6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46517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EA20477"/>
    <w:multiLevelType w:val="hybridMultilevel"/>
    <w:tmpl w:val="1488ECFC"/>
    <w:styleLink w:val="94"/>
    <w:lvl w:ilvl="0" w:tplc="46BADDA0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A6DEB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70E46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446C8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A4C31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EAD61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9243F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88202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DC0E1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F055523"/>
    <w:multiLevelType w:val="hybridMultilevel"/>
    <w:tmpl w:val="C5A85C50"/>
    <w:styleLink w:val="43"/>
    <w:lvl w:ilvl="0" w:tplc="FC1447A0">
      <w:start w:val="1"/>
      <w:numFmt w:val="upperLetter"/>
      <w:lvlText w:val="%1."/>
      <w:lvlJc w:val="left"/>
      <w:pPr>
        <w:tabs>
          <w:tab w:val="num" w:pos="708"/>
        </w:tabs>
        <w:ind w:left="73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ECF86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A2B81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029F4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ACB96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803DF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56472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96BDC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80BBB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13432C3"/>
    <w:multiLevelType w:val="hybridMultilevel"/>
    <w:tmpl w:val="38207A24"/>
    <w:styleLink w:val="119"/>
    <w:lvl w:ilvl="0" w:tplc="170EC832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3A490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EC013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7E8F6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34081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F6481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8EEF3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9C8B0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92AAA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43A2BB7"/>
    <w:multiLevelType w:val="hybridMultilevel"/>
    <w:tmpl w:val="A79EEFE8"/>
    <w:styleLink w:val="115"/>
    <w:lvl w:ilvl="0" w:tplc="4CB8AB0A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6A619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12169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AABB4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C2C34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4AD12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6793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FA404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24B5EA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4A07FB4"/>
    <w:multiLevelType w:val="hybridMultilevel"/>
    <w:tmpl w:val="E21607D6"/>
    <w:styleLink w:val="118"/>
    <w:lvl w:ilvl="0" w:tplc="05AABBCE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601F0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E6728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8CAAB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567C9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F0FF3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E2D59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32FC0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24E4B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5384755"/>
    <w:multiLevelType w:val="hybridMultilevel"/>
    <w:tmpl w:val="AFD041FE"/>
    <w:styleLink w:val="16"/>
    <w:lvl w:ilvl="0" w:tplc="33E8D992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94909A">
      <w:start w:val="1"/>
      <w:numFmt w:val="lowerLetter"/>
      <w:lvlText w:val="%2."/>
      <w:lvlJc w:val="left"/>
      <w:pPr>
        <w:ind w:left="13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142B8A">
      <w:start w:val="1"/>
      <w:numFmt w:val="lowerRoman"/>
      <w:lvlText w:val="%3."/>
      <w:lvlJc w:val="left"/>
      <w:pPr>
        <w:ind w:left="207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125062">
      <w:start w:val="1"/>
      <w:numFmt w:val="decimal"/>
      <w:lvlText w:val="%4."/>
      <w:lvlJc w:val="left"/>
      <w:pPr>
        <w:ind w:left="27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EE70CE">
      <w:start w:val="1"/>
      <w:numFmt w:val="lowerLetter"/>
      <w:lvlText w:val="%5."/>
      <w:lvlJc w:val="left"/>
      <w:pPr>
        <w:ind w:left="35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68E00A">
      <w:start w:val="1"/>
      <w:numFmt w:val="lowerRoman"/>
      <w:lvlText w:val="%6."/>
      <w:lvlJc w:val="left"/>
      <w:pPr>
        <w:ind w:left="423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E2BFC6">
      <w:start w:val="1"/>
      <w:numFmt w:val="decimal"/>
      <w:lvlText w:val="%7."/>
      <w:lvlJc w:val="left"/>
      <w:pPr>
        <w:ind w:left="49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74D5DE">
      <w:start w:val="1"/>
      <w:numFmt w:val="lowerLetter"/>
      <w:lvlText w:val="%8."/>
      <w:lvlJc w:val="left"/>
      <w:pPr>
        <w:ind w:left="5664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F0224C">
      <w:start w:val="1"/>
      <w:numFmt w:val="lowerRoman"/>
      <w:lvlText w:val="%9."/>
      <w:lvlJc w:val="left"/>
      <w:pPr>
        <w:ind w:left="637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5505ACB"/>
    <w:multiLevelType w:val="hybridMultilevel"/>
    <w:tmpl w:val="DBF49DBE"/>
    <w:styleLink w:val="109"/>
    <w:lvl w:ilvl="0" w:tplc="11B8353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42F8D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E80A1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80AF4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52FCF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98ED2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E88C6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643FF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DA044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59947B2"/>
    <w:multiLevelType w:val="hybridMultilevel"/>
    <w:tmpl w:val="7144D560"/>
    <w:styleLink w:val="111"/>
    <w:lvl w:ilvl="0" w:tplc="416E6FA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90A1E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AC320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2A658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72D97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B8950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C2D92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22600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FE43F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98D787D"/>
    <w:multiLevelType w:val="hybridMultilevel"/>
    <w:tmpl w:val="5C384834"/>
    <w:styleLink w:val="22"/>
    <w:lvl w:ilvl="0" w:tplc="8A205B5C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32274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74ABEA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447FB6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90BD6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FE1756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28B24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66658E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323BC6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A846C10"/>
    <w:multiLevelType w:val="hybridMultilevel"/>
    <w:tmpl w:val="BB16C4E0"/>
    <w:styleLink w:val="24"/>
    <w:lvl w:ilvl="0" w:tplc="55C276EA">
      <w:start w:val="1"/>
      <w:numFmt w:val="upperLetter"/>
      <w:lvlText w:val="%1."/>
      <w:lvlJc w:val="left"/>
      <w:pPr>
        <w:ind w:left="133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DCAE34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5AABA6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229A1E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3E5FEA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1E0000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C6C320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9A1D36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1061AC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B5F3DF7"/>
    <w:multiLevelType w:val="hybridMultilevel"/>
    <w:tmpl w:val="DAC8D280"/>
    <w:styleLink w:val="95"/>
    <w:lvl w:ilvl="0" w:tplc="3866FD50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D8DCC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CF1B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8431E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B2990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160C1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72397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30442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5C46F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C521D12"/>
    <w:multiLevelType w:val="hybridMultilevel"/>
    <w:tmpl w:val="DC263AB2"/>
    <w:styleLink w:val="58"/>
    <w:lvl w:ilvl="0" w:tplc="24145CD4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76D13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7E831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CCD68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2A931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6A81B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EAAF4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1AB4A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26363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E9C793D"/>
    <w:multiLevelType w:val="hybridMultilevel"/>
    <w:tmpl w:val="C2EEA182"/>
    <w:styleLink w:val="38"/>
    <w:lvl w:ilvl="0" w:tplc="96C46004">
      <w:start w:val="1"/>
      <w:numFmt w:val="upperLetter"/>
      <w:lvlText w:val="%1."/>
      <w:lvlJc w:val="left"/>
      <w:pPr>
        <w:tabs>
          <w:tab w:val="num" w:pos="708"/>
        </w:tabs>
        <w:ind w:left="1128" w:hanging="7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1CEF8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836" w:hanging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F44F4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54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52D7F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252" w:hanging="7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BAE2C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FE0F7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6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62D27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1CA14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8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1A1C9E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92" w:hanging="6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F1A65F1"/>
    <w:multiLevelType w:val="hybridMultilevel"/>
    <w:tmpl w:val="52FE6978"/>
    <w:styleLink w:val="96"/>
    <w:lvl w:ilvl="0" w:tplc="C06C70D0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2C446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8616F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0E85E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7832B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B0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60925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42D35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82725E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F8E46B6"/>
    <w:multiLevelType w:val="hybridMultilevel"/>
    <w:tmpl w:val="D3BEA574"/>
    <w:styleLink w:val="54"/>
    <w:lvl w:ilvl="0" w:tplc="BCF8FE1A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3098E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E4DE9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C86FA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7CBCF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220AA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566B8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70C82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E60B5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F9143AA"/>
    <w:multiLevelType w:val="hybridMultilevel"/>
    <w:tmpl w:val="178A71D0"/>
    <w:styleLink w:val="83"/>
    <w:lvl w:ilvl="0" w:tplc="C574717C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FC9FE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96CFF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24B0B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1C229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B6876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08F64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A6B8A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E21D8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2141638A"/>
    <w:multiLevelType w:val="hybridMultilevel"/>
    <w:tmpl w:val="D7FEA6E6"/>
    <w:styleLink w:val="113"/>
    <w:lvl w:ilvl="0" w:tplc="417E0DDA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CE5A5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62DEA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24B6B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EE384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32F3A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8C59E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8CB73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6A0C8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21724022"/>
    <w:multiLevelType w:val="hybridMultilevel"/>
    <w:tmpl w:val="11426D86"/>
    <w:styleLink w:val="116"/>
    <w:lvl w:ilvl="0" w:tplc="3F0650C6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BE0B4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0E421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E4CBF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9ABBD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12407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E5C1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CEF01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ECC80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22AE30A7"/>
    <w:multiLevelType w:val="hybridMultilevel"/>
    <w:tmpl w:val="7DF49252"/>
    <w:styleLink w:val="39"/>
    <w:lvl w:ilvl="0" w:tplc="E13A0714">
      <w:start w:val="1"/>
      <w:numFmt w:val="upperLetter"/>
      <w:lvlText w:val="%1."/>
      <w:lvlJc w:val="left"/>
      <w:pPr>
        <w:tabs>
          <w:tab w:val="num" w:pos="708"/>
        </w:tabs>
        <w:ind w:left="1188" w:hanging="8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14659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896" w:hanging="8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70062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604" w:hanging="7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20E8C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31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BE49A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4020" w:hanging="7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D8A6D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72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5AE0A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436" w:hanging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60FAD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144" w:hanging="7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421AF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85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25514784"/>
    <w:multiLevelType w:val="hybridMultilevel"/>
    <w:tmpl w:val="9EB89F18"/>
    <w:styleLink w:val="53"/>
    <w:lvl w:ilvl="0" w:tplc="E398BFEC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58EAC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BC3A8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74465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AA834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A2F7B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4A200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164D1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E6532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29C94D10"/>
    <w:multiLevelType w:val="hybridMultilevel"/>
    <w:tmpl w:val="6C0C8E08"/>
    <w:styleLink w:val="75"/>
    <w:lvl w:ilvl="0" w:tplc="69F2D452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96CFA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7EE14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A6443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9A209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5E060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74696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4C2B9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A09278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2C0E615D"/>
    <w:multiLevelType w:val="hybridMultilevel"/>
    <w:tmpl w:val="F086C2FA"/>
    <w:styleLink w:val="7"/>
    <w:lvl w:ilvl="0" w:tplc="6FC8E596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80BE0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78D6CC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FC459C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D426A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E447DE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7CE47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B2277E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08BCE6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2CB966A7"/>
    <w:multiLevelType w:val="hybridMultilevel"/>
    <w:tmpl w:val="D8722424"/>
    <w:styleLink w:val="72"/>
    <w:lvl w:ilvl="0" w:tplc="DEF2A0C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D29F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F4EB4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2CDB3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7C480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C23F3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8A459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C04E8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262AE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2D8F7ECA"/>
    <w:multiLevelType w:val="hybridMultilevel"/>
    <w:tmpl w:val="9D762E5C"/>
    <w:styleLink w:val="37"/>
    <w:lvl w:ilvl="0" w:tplc="DF7AE282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6E3F4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C8800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F8E09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C6E02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C6E4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06068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783DA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8069D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F3E2AFA"/>
    <w:multiLevelType w:val="hybridMultilevel"/>
    <w:tmpl w:val="E054B868"/>
    <w:styleLink w:val="66"/>
    <w:lvl w:ilvl="0" w:tplc="27006EDC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1446E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92C63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245E4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185FB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904EF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70B6F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DE17F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3AB34A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30DF155A"/>
    <w:multiLevelType w:val="hybridMultilevel"/>
    <w:tmpl w:val="A350C1F8"/>
    <w:styleLink w:val="49"/>
    <w:lvl w:ilvl="0" w:tplc="C742BA42">
      <w:start w:val="1"/>
      <w:numFmt w:val="upperLetter"/>
      <w:lvlText w:val="%1."/>
      <w:lvlJc w:val="left"/>
      <w:pPr>
        <w:tabs>
          <w:tab w:val="num" w:pos="708"/>
        </w:tabs>
        <w:ind w:left="1128" w:hanging="7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A2759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836" w:hanging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7E3B1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54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ECD6F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252" w:hanging="7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DC71F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BAB80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6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8E855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82D1B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8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42AFC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92" w:hanging="6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30E875E1"/>
    <w:multiLevelType w:val="hybridMultilevel"/>
    <w:tmpl w:val="31669A12"/>
    <w:styleLink w:val="4"/>
    <w:lvl w:ilvl="0" w:tplc="40709C80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4AFCD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B2AC30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28307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A4301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2AA7A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64B9AA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B61CC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94177C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32227186"/>
    <w:multiLevelType w:val="hybridMultilevel"/>
    <w:tmpl w:val="CA5849D4"/>
    <w:styleLink w:val="46"/>
    <w:lvl w:ilvl="0" w:tplc="AD5E9B4A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5C1D2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05F3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1E417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16A97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829C3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2AE50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8A972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BE9A18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32A9421D"/>
    <w:multiLevelType w:val="hybridMultilevel"/>
    <w:tmpl w:val="132011EE"/>
    <w:styleLink w:val="78"/>
    <w:lvl w:ilvl="0" w:tplc="3C2A89FA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D0D9A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1C585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D870B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B6222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10DFA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9A21D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A6CF0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008B2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3336519B"/>
    <w:multiLevelType w:val="hybridMultilevel"/>
    <w:tmpl w:val="E910A708"/>
    <w:styleLink w:val="100"/>
    <w:lvl w:ilvl="0" w:tplc="91305C7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92C36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DC18D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1C684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56814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1C5F8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3854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527E1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049EE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336C7F98"/>
    <w:multiLevelType w:val="hybridMultilevel"/>
    <w:tmpl w:val="722A105C"/>
    <w:styleLink w:val="8"/>
    <w:lvl w:ilvl="0" w:tplc="DD3E3BF6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DC895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3E7E76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EC271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12430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8E74D6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46399A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4FCB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04CD7E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36A62F52"/>
    <w:multiLevelType w:val="hybridMultilevel"/>
    <w:tmpl w:val="546AD250"/>
    <w:styleLink w:val="102"/>
    <w:lvl w:ilvl="0" w:tplc="D700C242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6CE88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E4D13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76C8B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163FF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E2C13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A4BD2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A6AD2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12442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38264CB9"/>
    <w:multiLevelType w:val="hybridMultilevel"/>
    <w:tmpl w:val="1A42C9E2"/>
    <w:styleLink w:val="84"/>
    <w:lvl w:ilvl="0" w:tplc="6726B39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CEEAD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C0A37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0283F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92FDA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AE9FF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E002F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6EF30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3A159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3BCA756B"/>
    <w:multiLevelType w:val="hybridMultilevel"/>
    <w:tmpl w:val="C00632A6"/>
    <w:styleLink w:val="61"/>
    <w:lvl w:ilvl="0" w:tplc="868291C6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B2A25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9A3FA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3C570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BED58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2AC33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FC6D6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76278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CEF5B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3E8C43BD"/>
    <w:multiLevelType w:val="hybridMultilevel"/>
    <w:tmpl w:val="C2F0F96C"/>
    <w:styleLink w:val="51"/>
    <w:lvl w:ilvl="0" w:tplc="560C9BD6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F0472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B01F6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6C339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9A4F6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F6B4B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980B4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54AF2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007D1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40177E75"/>
    <w:multiLevelType w:val="hybridMultilevel"/>
    <w:tmpl w:val="6B9CC142"/>
    <w:styleLink w:val="10"/>
    <w:lvl w:ilvl="0" w:tplc="BC4AD64E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F4C35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3E9014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2E1DF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58E65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703A34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44455A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C0D27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9CD5BE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4196555B"/>
    <w:multiLevelType w:val="hybridMultilevel"/>
    <w:tmpl w:val="925E91AC"/>
    <w:styleLink w:val="67"/>
    <w:lvl w:ilvl="0" w:tplc="E94C95B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38306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6A3D1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902C7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74322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50B98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E4569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A4926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A294E8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42B263E5"/>
    <w:multiLevelType w:val="hybridMultilevel"/>
    <w:tmpl w:val="43F0BA80"/>
    <w:styleLink w:val="57"/>
    <w:lvl w:ilvl="0" w:tplc="389E6752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3824B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E0362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00B87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3AD0D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C041D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04C8A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D23B9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103DB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42D939D0"/>
    <w:multiLevelType w:val="hybridMultilevel"/>
    <w:tmpl w:val="47DADD44"/>
    <w:styleLink w:val="36"/>
    <w:lvl w:ilvl="0" w:tplc="2214AC6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4617B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3ABF1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0C1FD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EE0DD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024FE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882D6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92148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DE10C8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44860580"/>
    <w:multiLevelType w:val="hybridMultilevel"/>
    <w:tmpl w:val="50AA0402"/>
    <w:styleLink w:val="48"/>
    <w:lvl w:ilvl="0" w:tplc="F83A79DA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560C7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CCA8D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50CE1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C06BB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98197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E2173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F84EF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E869D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44A8301B"/>
    <w:multiLevelType w:val="hybridMultilevel"/>
    <w:tmpl w:val="82568F14"/>
    <w:styleLink w:val="106"/>
    <w:lvl w:ilvl="0" w:tplc="7624A1B0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A8D3C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D273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328EE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284B2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F0F71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72731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642CB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22D40A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458B313A"/>
    <w:multiLevelType w:val="hybridMultilevel"/>
    <w:tmpl w:val="870408C0"/>
    <w:styleLink w:val="50"/>
    <w:lvl w:ilvl="0" w:tplc="17848A2C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7459A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BC894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AA491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DCB33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62035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1E124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6C579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5A692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46E61AC8"/>
    <w:multiLevelType w:val="hybridMultilevel"/>
    <w:tmpl w:val="4DECB10C"/>
    <w:styleLink w:val="112"/>
    <w:lvl w:ilvl="0" w:tplc="B1466DC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E178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C47E0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8EA5E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E3F5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B694D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148EC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E4EA8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78A4B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489124EA"/>
    <w:multiLevelType w:val="hybridMultilevel"/>
    <w:tmpl w:val="DBAA9E3E"/>
    <w:styleLink w:val="15"/>
    <w:lvl w:ilvl="0" w:tplc="46D4879A">
      <w:start w:val="1"/>
      <w:numFmt w:val="upperLetter"/>
      <w:lvlText w:val="%1.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B496AC">
      <w:start w:val="1"/>
      <w:numFmt w:val="lowerLetter"/>
      <w:lvlText w:val="%2."/>
      <w:lvlJc w:val="left"/>
      <w:pPr>
        <w:ind w:left="17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5E707E">
      <w:start w:val="1"/>
      <w:numFmt w:val="lowerRoman"/>
      <w:lvlText w:val="%3."/>
      <w:lvlJc w:val="left"/>
      <w:pPr>
        <w:ind w:left="250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FE39C4">
      <w:start w:val="1"/>
      <w:numFmt w:val="decimal"/>
      <w:lvlText w:val="%4."/>
      <w:lvlJc w:val="left"/>
      <w:pPr>
        <w:ind w:left="32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8CB6C8">
      <w:start w:val="1"/>
      <w:numFmt w:val="lowerLetter"/>
      <w:lvlText w:val="%5."/>
      <w:lvlJc w:val="left"/>
      <w:pPr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10E6D4">
      <w:start w:val="1"/>
      <w:numFmt w:val="lowerRoman"/>
      <w:lvlText w:val="%6."/>
      <w:lvlJc w:val="left"/>
      <w:pPr>
        <w:ind w:left="466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5A5F5C">
      <w:start w:val="1"/>
      <w:numFmt w:val="decimal"/>
      <w:lvlText w:val="%7."/>
      <w:lvlJc w:val="left"/>
      <w:pPr>
        <w:ind w:left="53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9A0516">
      <w:start w:val="1"/>
      <w:numFmt w:val="lowerLetter"/>
      <w:lvlText w:val="%8."/>
      <w:lvlJc w:val="left"/>
      <w:pPr>
        <w:ind w:left="61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660078">
      <w:start w:val="1"/>
      <w:numFmt w:val="lowerRoman"/>
      <w:lvlText w:val="%9."/>
      <w:lvlJc w:val="left"/>
      <w:pPr>
        <w:ind w:left="682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496745A7"/>
    <w:multiLevelType w:val="hybridMultilevel"/>
    <w:tmpl w:val="A5F40E78"/>
    <w:styleLink w:val="98"/>
    <w:lvl w:ilvl="0" w:tplc="5C3849BC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66712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CCB6A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0072F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14435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02AF5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FACE2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067D3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D46A78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49E64C5E"/>
    <w:multiLevelType w:val="hybridMultilevel"/>
    <w:tmpl w:val="1282895C"/>
    <w:styleLink w:val="12"/>
    <w:lvl w:ilvl="0" w:tplc="F6CEC882">
      <w:start w:val="1"/>
      <w:numFmt w:val="upperLetter"/>
      <w:lvlText w:val="%1."/>
      <w:lvlJc w:val="left"/>
      <w:pPr>
        <w:ind w:left="1236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00035A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8286F8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8ABD60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30DF5E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2C1F76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000A04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608E60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AE2076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4A73687C"/>
    <w:multiLevelType w:val="hybridMultilevel"/>
    <w:tmpl w:val="37C0127E"/>
    <w:styleLink w:val="86"/>
    <w:lvl w:ilvl="0" w:tplc="D97CEFF6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9CDFF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D6699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A6AEA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D4775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88487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9E7C4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4048E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E01D3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4B3625CA"/>
    <w:multiLevelType w:val="hybridMultilevel"/>
    <w:tmpl w:val="CE3A216E"/>
    <w:styleLink w:val="19"/>
    <w:lvl w:ilvl="0" w:tplc="EEFE4A6E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42B44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E25994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921A6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A42AE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486CEA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982E38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9680A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EC33AC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4C1B64B9"/>
    <w:multiLevelType w:val="hybridMultilevel"/>
    <w:tmpl w:val="C6E838A4"/>
    <w:styleLink w:val="89"/>
    <w:lvl w:ilvl="0" w:tplc="4426F700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A2A8B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020F8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A0559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8EE9C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26142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48306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56CFE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1AC58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4C5779C0"/>
    <w:multiLevelType w:val="hybridMultilevel"/>
    <w:tmpl w:val="35F43F96"/>
    <w:styleLink w:val="42"/>
    <w:lvl w:ilvl="0" w:tplc="F018548C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3838A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48D8F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86C26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9A84E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E02D9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48D43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AE0B7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FEB1B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4CC43AB6"/>
    <w:multiLevelType w:val="hybridMultilevel"/>
    <w:tmpl w:val="2FCE3ACC"/>
    <w:styleLink w:val="108"/>
    <w:lvl w:ilvl="0" w:tplc="04AEFEE2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1681D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AA441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66A35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3A358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349EF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8E181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5606F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8C6A1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4D336E86"/>
    <w:multiLevelType w:val="hybridMultilevel"/>
    <w:tmpl w:val="C210984A"/>
    <w:styleLink w:val="18"/>
    <w:lvl w:ilvl="0" w:tplc="BC38567C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2E8C7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2EE5D8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E6ACA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D25D6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366860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D482EA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84B14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5CB1A4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4D7E22E1"/>
    <w:multiLevelType w:val="hybridMultilevel"/>
    <w:tmpl w:val="8C2617EE"/>
    <w:styleLink w:val="107"/>
    <w:lvl w:ilvl="0" w:tplc="4D34512A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7E1AE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B0D7D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DEC84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2CE0D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D4745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4A884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36D67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74103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4DBA29DD"/>
    <w:multiLevelType w:val="hybridMultilevel"/>
    <w:tmpl w:val="93B06552"/>
    <w:styleLink w:val="81"/>
    <w:lvl w:ilvl="0" w:tplc="87AAF094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D0695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208E2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EECCE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7E04F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22872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7E225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76B18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56598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4F0069F7"/>
    <w:multiLevelType w:val="hybridMultilevel"/>
    <w:tmpl w:val="CD7463F2"/>
    <w:styleLink w:val="117"/>
    <w:lvl w:ilvl="0" w:tplc="A0D4603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64586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B2E57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383D8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1C2FE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70F05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9CA01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16B5C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C45D6A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4F88624E"/>
    <w:multiLevelType w:val="hybridMultilevel"/>
    <w:tmpl w:val="28B4F838"/>
    <w:styleLink w:val="68"/>
    <w:lvl w:ilvl="0" w:tplc="137E467C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504AB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AA28B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16CAF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0AAFB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5A47E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36D41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9A177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3C7C3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50CA1934"/>
    <w:multiLevelType w:val="hybridMultilevel"/>
    <w:tmpl w:val="36DE30C0"/>
    <w:styleLink w:val="110"/>
    <w:lvl w:ilvl="0" w:tplc="A4EA36E6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341A0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E4CAC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22DF1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541EA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DC8D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3830D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58702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EC53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5276384C"/>
    <w:multiLevelType w:val="hybridMultilevel"/>
    <w:tmpl w:val="F148DB16"/>
    <w:styleLink w:val="71"/>
    <w:lvl w:ilvl="0" w:tplc="91E0D27C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8E864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FA4D1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B2740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D2EA1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D2512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B8293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9C92D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AA43F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528B6EAD"/>
    <w:multiLevelType w:val="hybridMultilevel"/>
    <w:tmpl w:val="731C88C2"/>
    <w:styleLink w:val="122"/>
    <w:lvl w:ilvl="0" w:tplc="1638D3F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96C7C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041BD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464E8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24E28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00811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6430B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B26C7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D291BA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534002B0"/>
    <w:multiLevelType w:val="hybridMultilevel"/>
    <w:tmpl w:val="9350DE40"/>
    <w:styleLink w:val="76"/>
    <w:lvl w:ilvl="0" w:tplc="C6F67FDE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9871B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94DD1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9E115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3689D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8411E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48912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96A01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82D588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53A1052D"/>
    <w:multiLevelType w:val="hybridMultilevel"/>
    <w:tmpl w:val="72DE3438"/>
    <w:styleLink w:val="101"/>
    <w:lvl w:ilvl="0" w:tplc="AC06E600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84DB3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B8D43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702B7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5FB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003A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D2D4F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6EBBA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88C4E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53C32B72"/>
    <w:multiLevelType w:val="hybridMultilevel"/>
    <w:tmpl w:val="F63E2D68"/>
    <w:styleLink w:val="17"/>
    <w:lvl w:ilvl="0" w:tplc="37726D8C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D86FAA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147A6C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2AD75C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2C50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0A1C4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CEC208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A651F0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7ED408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541B5ACC"/>
    <w:multiLevelType w:val="hybridMultilevel"/>
    <w:tmpl w:val="243A4A40"/>
    <w:styleLink w:val="77"/>
    <w:lvl w:ilvl="0" w:tplc="0B7C0E7A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1AC9F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DA3FC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4C343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F6FAC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F6308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6433A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22EEA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CE133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55380411"/>
    <w:multiLevelType w:val="hybridMultilevel"/>
    <w:tmpl w:val="8EDE8814"/>
    <w:lvl w:ilvl="0" w:tplc="F63859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590C18"/>
    <w:multiLevelType w:val="hybridMultilevel"/>
    <w:tmpl w:val="3508BF10"/>
    <w:styleLink w:val="85"/>
    <w:lvl w:ilvl="0" w:tplc="75E68540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20E0F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66BEC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8C21D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7A1F6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E8BAE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F2905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1443F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2A9BD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56886CF1"/>
    <w:multiLevelType w:val="hybridMultilevel"/>
    <w:tmpl w:val="367ED18A"/>
    <w:styleLink w:val="28"/>
    <w:lvl w:ilvl="0" w:tplc="4B80F8FA">
      <w:start w:val="1"/>
      <w:numFmt w:val="upperLetter"/>
      <w:lvlText w:val="%1."/>
      <w:lvlJc w:val="left"/>
      <w:pPr>
        <w:ind w:left="9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44B73E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E618DA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FA6362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42EE7A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D4EC6A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A614E0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BAB8DC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FE8C6E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5897610E"/>
    <w:multiLevelType w:val="hybridMultilevel"/>
    <w:tmpl w:val="45368B76"/>
    <w:styleLink w:val="90"/>
    <w:lvl w:ilvl="0" w:tplc="D53E448C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D4753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CA70A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50816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8E12C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56EC0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EED87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E261D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16258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592A7A1A"/>
    <w:multiLevelType w:val="hybridMultilevel"/>
    <w:tmpl w:val="F49EE350"/>
    <w:styleLink w:val="65"/>
    <w:lvl w:ilvl="0" w:tplc="233C10B0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CC06C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669BC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FCF05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E29D4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06E25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94357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96E9F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6C6B18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59431CED"/>
    <w:multiLevelType w:val="hybridMultilevel"/>
    <w:tmpl w:val="C334211A"/>
    <w:styleLink w:val="41"/>
    <w:lvl w:ilvl="0" w:tplc="613476B2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DC1C0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9AF41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D6009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3E4AD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7C516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AE70A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50386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5E762A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598B68E0"/>
    <w:multiLevelType w:val="hybridMultilevel"/>
    <w:tmpl w:val="72C80284"/>
    <w:styleLink w:val="120"/>
    <w:lvl w:ilvl="0" w:tplc="E1341EEC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5EED5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B83C2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38AFD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9ECE6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EC65A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FAEF6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26FB4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82C20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5A2C045C"/>
    <w:multiLevelType w:val="hybridMultilevel"/>
    <w:tmpl w:val="F4F283CA"/>
    <w:styleLink w:val="92"/>
    <w:lvl w:ilvl="0" w:tplc="56628706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3EFEF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78596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9410B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2EC45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E6B3D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CC3AB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E060A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2CD09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5B4370A2"/>
    <w:multiLevelType w:val="hybridMultilevel"/>
    <w:tmpl w:val="900492EA"/>
    <w:styleLink w:val="93"/>
    <w:lvl w:ilvl="0" w:tplc="9E5A6B86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56385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0CF62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B894A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C892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94BC7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D2052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F8B14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EACDD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5B4E1058"/>
    <w:multiLevelType w:val="hybridMultilevel"/>
    <w:tmpl w:val="4D9242C8"/>
    <w:styleLink w:val="88"/>
    <w:lvl w:ilvl="0" w:tplc="8108A402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BC562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E2CA6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96CFD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561AF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D48E0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A88A6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E24E2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1885F8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5B67536F"/>
    <w:multiLevelType w:val="hybridMultilevel"/>
    <w:tmpl w:val="3C9479B8"/>
    <w:styleLink w:val="27"/>
    <w:lvl w:ilvl="0" w:tplc="085ADC68">
      <w:start w:val="1"/>
      <w:numFmt w:val="upperLetter"/>
      <w:lvlText w:val="%1."/>
      <w:lvlJc w:val="left"/>
      <w:pPr>
        <w:ind w:left="133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C4BE74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5E0336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2C957E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7C1786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8F3C8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465262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FE8F8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50958A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5CBC67E1"/>
    <w:multiLevelType w:val="hybridMultilevel"/>
    <w:tmpl w:val="D4FAF73E"/>
    <w:styleLink w:val="60"/>
    <w:lvl w:ilvl="0" w:tplc="B5B6AB1E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0847D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C135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889BC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C8CD3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E28B4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BE9FF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EAB6F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E08F8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605979D1"/>
    <w:multiLevelType w:val="hybridMultilevel"/>
    <w:tmpl w:val="531E3B1C"/>
    <w:styleLink w:val="79"/>
    <w:lvl w:ilvl="0" w:tplc="F2D8C96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6CBD9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F8C6D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2CB49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543AF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5020E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98E0D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E02AE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04BEA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 w15:restartNumberingAfterBreak="0">
    <w:nsid w:val="625E7CEC"/>
    <w:multiLevelType w:val="hybridMultilevel"/>
    <w:tmpl w:val="59B60072"/>
    <w:styleLink w:val="87"/>
    <w:lvl w:ilvl="0" w:tplc="91CA6CC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C6F55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5698B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EA56A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5ED83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12B0B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28B4C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F89A5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B88B2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627C7953"/>
    <w:multiLevelType w:val="hybridMultilevel"/>
    <w:tmpl w:val="66AE930E"/>
    <w:styleLink w:val="34"/>
    <w:lvl w:ilvl="0" w:tplc="E738EAFC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92828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441AA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1AAAE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5E5DF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08F95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36B1A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4324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228A2E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62B7573C"/>
    <w:multiLevelType w:val="hybridMultilevel"/>
    <w:tmpl w:val="D1762844"/>
    <w:styleLink w:val="82"/>
    <w:lvl w:ilvl="0" w:tplc="46CA2FA0">
      <w:start w:val="1"/>
      <w:numFmt w:val="decimal"/>
      <w:lvlText w:val="%1."/>
      <w:lvlJc w:val="left"/>
      <w:pPr>
        <w:ind w:left="6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33AF4E8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B944FFE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FF615F0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F6F004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0EECA58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B3A6CDC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E45354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0AA14E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632A0C78"/>
    <w:multiLevelType w:val="hybridMultilevel"/>
    <w:tmpl w:val="357E91CE"/>
    <w:styleLink w:val="45"/>
    <w:lvl w:ilvl="0" w:tplc="22EC25B4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88D5C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2E5E4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8439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445C0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6E38E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9894E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FE5AD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C6C058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63532FA6"/>
    <w:multiLevelType w:val="hybridMultilevel"/>
    <w:tmpl w:val="74B828AC"/>
    <w:styleLink w:val="56"/>
    <w:lvl w:ilvl="0" w:tplc="A5BA40D4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D059F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0C3FD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0886C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B8797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E49B0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EECA2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9A722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768B5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38B22BC"/>
    <w:multiLevelType w:val="hybridMultilevel"/>
    <w:tmpl w:val="94724076"/>
    <w:styleLink w:val="35"/>
    <w:lvl w:ilvl="0" w:tplc="3DA8AE6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166B8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B413F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12A1C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42F51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B89A5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D8231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F8722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C2B39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63A21CB3"/>
    <w:multiLevelType w:val="hybridMultilevel"/>
    <w:tmpl w:val="6B2023F8"/>
    <w:styleLink w:val="70"/>
    <w:lvl w:ilvl="0" w:tplc="63B0D030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BE325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F44EF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1457E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680D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6440D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56A8C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5418D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603F1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63FA3DDD"/>
    <w:multiLevelType w:val="hybridMultilevel"/>
    <w:tmpl w:val="F2241410"/>
    <w:styleLink w:val="55"/>
    <w:lvl w:ilvl="0" w:tplc="FB36D496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F8CEB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06CD5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24539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58C58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6A448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40989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34AD8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520D4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69C4447F"/>
    <w:multiLevelType w:val="hybridMultilevel"/>
    <w:tmpl w:val="209C55BE"/>
    <w:styleLink w:val="5"/>
    <w:lvl w:ilvl="0" w:tplc="DFB8506C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DCBBD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9CD0BC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18CA5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EC92F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A223C4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E4C5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168A3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18FCF4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6B59765A"/>
    <w:multiLevelType w:val="hybridMultilevel"/>
    <w:tmpl w:val="554A58D8"/>
    <w:styleLink w:val="74"/>
    <w:lvl w:ilvl="0" w:tplc="C3D449C0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7AB2E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3ADEA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028EA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8A4F2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B4017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2A441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2C0F1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2E719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6BC3708C"/>
    <w:multiLevelType w:val="hybridMultilevel"/>
    <w:tmpl w:val="EBB2B2A6"/>
    <w:styleLink w:val="69"/>
    <w:lvl w:ilvl="0" w:tplc="3FB2E01A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4E8CB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DC3C6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74C56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6E1D2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4217D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F0816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C62C8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06A17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6D44168F"/>
    <w:multiLevelType w:val="hybridMultilevel"/>
    <w:tmpl w:val="60BA5A4E"/>
    <w:styleLink w:val="121"/>
    <w:lvl w:ilvl="0" w:tplc="FAFA167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1E773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6050E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02216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724BB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D4306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CAB1A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BE66E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2492E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 w15:restartNumberingAfterBreak="0">
    <w:nsid w:val="6D6B726A"/>
    <w:multiLevelType w:val="hybridMultilevel"/>
    <w:tmpl w:val="53CC39EC"/>
    <w:styleLink w:val="11"/>
    <w:lvl w:ilvl="0" w:tplc="63FE7B6A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A4FE1A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949F4C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DECC4E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8829DA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B41918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40C298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E6C1BC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EEB834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6E754D6D"/>
    <w:multiLevelType w:val="hybridMultilevel"/>
    <w:tmpl w:val="38B8748C"/>
    <w:styleLink w:val="30"/>
    <w:lvl w:ilvl="0" w:tplc="83D4E340">
      <w:start w:val="1"/>
      <w:numFmt w:val="upperLetter"/>
      <w:lvlText w:val="%1."/>
      <w:lvlJc w:val="left"/>
      <w:pPr>
        <w:ind w:left="133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449C3E">
      <w:start w:val="1"/>
      <w:numFmt w:val="lowerLetter"/>
      <w:lvlText w:val="%2."/>
      <w:lvlJc w:val="left"/>
      <w:pPr>
        <w:ind w:left="17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68F5DE">
      <w:start w:val="1"/>
      <w:numFmt w:val="lowerRoman"/>
      <w:lvlText w:val="%3."/>
      <w:lvlJc w:val="left"/>
      <w:pPr>
        <w:ind w:left="243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605CAE">
      <w:start w:val="1"/>
      <w:numFmt w:val="decimal"/>
      <w:lvlText w:val="%4."/>
      <w:lvlJc w:val="left"/>
      <w:pPr>
        <w:ind w:left="31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FA08B4">
      <w:start w:val="1"/>
      <w:numFmt w:val="lowerLetter"/>
      <w:lvlText w:val="%5."/>
      <w:lvlJc w:val="left"/>
      <w:pPr>
        <w:ind w:left="38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266C9E">
      <w:start w:val="1"/>
      <w:numFmt w:val="lowerRoman"/>
      <w:lvlText w:val="%6."/>
      <w:lvlJc w:val="left"/>
      <w:pPr>
        <w:ind w:left="459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5CEFFA">
      <w:start w:val="1"/>
      <w:numFmt w:val="decimal"/>
      <w:lvlText w:val="%7."/>
      <w:lvlJc w:val="left"/>
      <w:pPr>
        <w:ind w:left="53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A45672">
      <w:start w:val="1"/>
      <w:numFmt w:val="lowerLetter"/>
      <w:lvlText w:val="%8."/>
      <w:lvlJc w:val="left"/>
      <w:pPr>
        <w:ind w:left="60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628AEC">
      <w:start w:val="1"/>
      <w:numFmt w:val="lowerRoman"/>
      <w:lvlText w:val="%9."/>
      <w:lvlJc w:val="left"/>
      <w:pPr>
        <w:ind w:left="675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6E882B6F"/>
    <w:multiLevelType w:val="hybridMultilevel"/>
    <w:tmpl w:val="D8E68740"/>
    <w:styleLink w:val="31"/>
    <w:lvl w:ilvl="0" w:tplc="34282ED0">
      <w:start w:val="1"/>
      <w:numFmt w:val="upperLetter"/>
      <w:lvlText w:val="%1."/>
      <w:lvlJc w:val="left"/>
      <w:pPr>
        <w:ind w:left="126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003D38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34F8D4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429046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D836E6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569E4C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32205A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A293F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280746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6E8B094F"/>
    <w:multiLevelType w:val="hybridMultilevel"/>
    <w:tmpl w:val="8F3C696A"/>
    <w:styleLink w:val="1"/>
    <w:lvl w:ilvl="0" w:tplc="9EF0DA30">
      <w:start w:val="1"/>
      <w:numFmt w:val="decimal"/>
      <w:lvlText w:val="%1."/>
      <w:lvlJc w:val="left"/>
      <w:pPr>
        <w:ind w:left="6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EAA5A02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14C580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2108020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78A3FEA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96AA144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A90285A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B623C2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3BCAF56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6EB74136"/>
    <w:multiLevelType w:val="hybridMultilevel"/>
    <w:tmpl w:val="E132C0CA"/>
    <w:styleLink w:val="104"/>
    <w:lvl w:ilvl="0" w:tplc="BC9E9CFC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4CE00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0E23F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F0699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1A5B8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8065A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66255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00E15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EC1DE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701D4716"/>
    <w:multiLevelType w:val="hybridMultilevel"/>
    <w:tmpl w:val="B97417DA"/>
    <w:styleLink w:val="26"/>
    <w:lvl w:ilvl="0" w:tplc="87C06972">
      <w:start w:val="1"/>
      <w:numFmt w:val="upperLetter"/>
      <w:lvlText w:val="%1."/>
      <w:lvlJc w:val="left"/>
      <w:pPr>
        <w:ind w:left="133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80D998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C40454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A83018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E61B7E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E22F34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58A1FE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AE526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8CEC7E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71DB2E5B"/>
    <w:multiLevelType w:val="hybridMultilevel"/>
    <w:tmpl w:val="4DE60390"/>
    <w:styleLink w:val="44"/>
    <w:lvl w:ilvl="0" w:tplc="F04672C6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3418A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0492A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FEA7F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381C6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6227E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98836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AC317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089D8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71E707C4"/>
    <w:multiLevelType w:val="hybridMultilevel"/>
    <w:tmpl w:val="10D8A25C"/>
    <w:styleLink w:val="40"/>
    <w:lvl w:ilvl="0" w:tplc="21B0A3B8">
      <w:start w:val="1"/>
      <w:numFmt w:val="upperLetter"/>
      <w:lvlText w:val="%1."/>
      <w:lvlJc w:val="left"/>
      <w:pPr>
        <w:tabs>
          <w:tab w:val="num" w:pos="708"/>
        </w:tabs>
        <w:ind w:left="1188" w:hanging="8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A0295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896" w:hanging="8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48A83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604" w:hanging="7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F450C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31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96BCC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4020" w:hanging="7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D6B71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72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92F61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436" w:hanging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2CD65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144" w:hanging="7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D8089A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85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2272514"/>
    <w:multiLevelType w:val="hybridMultilevel"/>
    <w:tmpl w:val="4BFA2F46"/>
    <w:styleLink w:val="25"/>
    <w:lvl w:ilvl="0" w:tplc="1360B5F2">
      <w:start w:val="1"/>
      <w:numFmt w:val="upperLetter"/>
      <w:lvlText w:val="%1."/>
      <w:lvlJc w:val="left"/>
      <w:pPr>
        <w:ind w:left="133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9630AC">
      <w:start w:val="1"/>
      <w:numFmt w:val="lowerLetter"/>
      <w:lvlText w:val="%2."/>
      <w:lvlJc w:val="left"/>
      <w:pPr>
        <w:ind w:left="17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D043B0">
      <w:start w:val="1"/>
      <w:numFmt w:val="lowerRoman"/>
      <w:lvlText w:val="%3."/>
      <w:lvlJc w:val="left"/>
      <w:pPr>
        <w:ind w:left="243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DEB8A4">
      <w:start w:val="1"/>
      <w:numFmt w:val="decimal"/>
      <w:lvlText w:val="%4."/>
      <w:lvlJc w:val="left"/>
      <w:pPr>
        <w:ind w:left="31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4238C0">
      <w:start w:val="1"/>
      <w:numFmt w:val="lowerLetter"/>
      <w:lvlText w:val="%5."/>
      <w:lvlJc w:val="left"/>
      <w:pPr>
        <w:ind w:left="38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60F9CE">
      <w:start w:val="1"/>
      <w:numFmt w:val="lowerRoman"/>
      <w:lvlText w:val="%6."/>
      <w:lvlJc w:val="left"/>
      <w:pPr>
        <w:ind w:left="459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82AA14">
      <w:start w:val="1"/>
      <w:numFmt w:val="decimal"/>
      <w:lvlText w:val="%7."/>
      <w:lvlJc w:val="left"/>
      <w:pPr>
        <w:ind w:left="53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E28552">
      <w:start w:val="1"/>
      <w:numFmt w:val="lowerLetter"/>
      <w:lvlText w:val="%8."/>
      <w:lvlJc w:val="left"/>
      <w:pPr>
        <w:ind w:left="60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C79BA">
      <w:start w:val="1"/>
      <w:numFmt w:val="lowerRoman"/>
      <w:lvlText w:val="%9."/>
      <w:lvlJc w:val="left"/>
      <w:pPr>
        <w:ind w:left="675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732D6087"/>
    <w:multiLevelType w:val="hybridMultilevel"/>
    <w:tmpl w:val="AFD05880"/>
    <w:styleLink w:val="20"/>
    <w:lvl w:ilvl="0" w:tplc="B4F0CB52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1E1822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1A664E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0AC9AA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CA1620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84B87E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1E182E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45384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5E1BB8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755C1DC1"/>
    <w:multiLevelType w:val="hybridMultilevel"/>
    <w:tmpl w:val="4DD69CD0"/>
    <w:styleLink w:val="64"/>
    <w:lvl w:ilvl="0" w:tplc="5080A022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8045F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36736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C0848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3412C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3497D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32063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3C5F3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6407EE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76335E5C"/>
    <w:multiLevelType w:val="hybridMultilevel"/>
    <w:tmpl w:val="84006A12"/>
    <w:styleLink w:val="63"/>
    <w:lvl w:ilvl="0" w:tplc="9C889CF2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7A740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BE960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E4E7C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2EA42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525A3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46B1C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76B5D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F80BD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767C4634"/>
    <w:multiLevelType w:val="hybridMultilevel"/>
    <w:tmpl w:val="E19C9E1C"/>
    <w:styleLink w:val="73"/>
    <w:lvl w:ilvl="0" w:tplc="460A5958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A64CD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E5F4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4AEFC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54E1A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8E316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108F6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0478C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36CD0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77C76517"/>
    <w:multiLevelType w:val="hybridMultilevel"/>
    <w:tmpl w:val="DFFC7D74"/>
    <w:styleLink w:val="59"/>
    <w:lvl w:ilvl="0" w:tplc="35788BDE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04FCB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6E1CB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E6ABF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BA2AE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62406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32713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EA92D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FAAC7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78E54612"/>
    <w:multiLevelType w:val="hybridMultilevel"/>
    <w:tmpl w:val="B5C011CA"/>
    <w:styleLink w:val="33"/>
    <w:lvl w:ilvl="0" w:tplc="DE9CAFC6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42E53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948CC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22A37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4A71B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3CDB5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A2687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76284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BE703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792852C4"/>
    <w:multiLevelType w:val="hybridMultilevel"/>
    <w:tmpl w:val="FAD6A364"/>
    <w:styleLink w:val="32"/>
    <w:lvl w:ilvl="0" w:tplc="A70AD230">
      <w:start w:val="1"/>
      <w:numFmt w:val="upperLetter"/>
      <w:lvlText w:val="%1."/>
      <w:lvlJc w:val="left"/>
      <w:pPr>
        <w:ind w:left="1386" w:hanging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A004EE">
      <w:start w:val="1"/>
      <w:numFmt w:val="lowerLetter"/>
      <w:lvlText w:val="%2."/>
      <w:lvlJc w:val="left"/>
      <w:pPr>
        <w:ind w:left="17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CCE6AC">
      <w:start w:val="1"/>
      <w:numFmt w:val="lowerRoman"/>
      <w:lvlText w:val="%3."/>
      <w:lvlJc w:val="left"/>
      <w:pPr>
        <w:ind w:left="243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925D96">
      <w:start w:val="1"/>
      <w:numFmt w:val="decimal"/>
      <w:lvlText w:val="%4."/>
      <w:lvlJc w:val="left"/>
      <w:pPr>
        <w:ind w:left="31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D2EAAC">
      <w:start w:val="1"/>
      <w:numFmt w:val="lowerLetter"/>
      <w:lvlText w:val="%5."/>
      <w:lvlJc w:val="left"/>
      <w:pPr>
        <w:ind w:left="38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0293FA">
      <w:start w:val="1"/>
      <w:numFmt w:val="lowerRoman"/>
      <w:lvlText w:val="%6."/>
      <w:lvlJc w:val="left"/>
      <w:pPr>
        <w:ind w:left="459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AA6200">
      <w:start w:val="1"/>
      <w:numFmt w:val="decimal"/>
      <w:lvlText w:val="%7."/>
      <w:lvlJc w:val="left"/>
      <w:pPr>
        <w:ind w:left="53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5C8E6E">
      <w:start w:val="1"/>
      <w:numFmt w:val="lowerLetter"/>
      <w:lvlText w:val="%8."/>
      <w:lvlJc w:val="left"/>
      <w:pPr>
        <w:ind w:left="60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6C230E">
      <w:start w:val="1"/>
      <w:numFmt w:val="lowerRoman"/>
      <w:lvlText w:val="%9."/>
      <w:lvlJc w:val="left"/>
      <w:pPr>
        <w:ind w:left="675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7A6F537D"/>
    <w:multiLevelType w:val="hybridMultilevel"/>
    <w:tmpl w:val="51A8F514"/>
    <w:styleLink w:val="14"/>
    <w:lvl w:ilvl="0" w:tplc="98B03152">
      <w:start w:val="1"/>
      <w:numFmt w:val="upperLetter"/>
      <w:lvlText w:val="%1.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F872D8">
      <w:start w:val="1"/>
      <w:numFmt w:val="lowerLetter"/>
      <w:lvlText w:val="%2."/>
      <w:lvlJc w:val="left"/>
      <w:pPr>
        <w:ind w:left="17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380C06">
      <w:start w:val="1"/>
      <w:numFmt w:val="lowerRoman"/>
      <w:lvlText w:val="%3."/>
      <w:lvlJc w:val="left"/>
      <w:pPr>
        <w:ind w:left="250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2A6D8E">
      <w:start w:val="1"/>
      <w:numFmt w:val="decimal"/>
      <w:lvlText w:val="%4."/>
      <w:lvlJc w:val="left"/>
      <w:pPr>
        <w:ind w:left="32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4CEC02">
      <w:start w:val="1"/>
      <w:numFmt w:val="lowerLetter"/>
      <w:lvlText w:val="%5."/>
      <w:lvlJc w:val="left"/>
      <w:pPr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4CC456">
      <w:start w:val="1"/>
      <w:numFmt w:val="lowerRoman"/>
      <w:lvlText w:val="%6."/>
      <w:lvlJc w:val="left"/>
      <w:pPr>
        <w:ind w:left="466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8691F4">
      <w:start w:val="1"/>
      <w:numFmt w:val="decimal"/>
      <w:lvlText w:val="%7."/>
      <w:lvlJc w:val="left"/>
      <w:pPr>
        <w:ind w:left="53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EE2F60">
      <w:start w:val="1"/>
      <w:numFmt w:val="lowerLetter"/>
      <w:lvlText w:val="%8."/>
      <w:lvlJc w:val="left"/>
      <w:pPr>
        <w:ind w:left="61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CA6EA2">
      <w:start w:val="1"/>
      <w:numFmt w:val="lowerRoman"/>
      <w:lvlText w:val="%9."/>
      <w:lvlJc w:val="left"/>
      <w:pPr>
        <w:ind w:left="682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 w15:restartNumberingAfterBreak="0">
    <w:nsid w:val="7AA31880"/>
    <w:multiLevelType w:val="hybridMultilevel"/>
    <w:tmpl w:val="43E87F40"/>
    <w:styleLink w:val="6"/>
    <w:lvl w:ilvl="0" w:tplc="39388B4A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D8C48C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00981E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5810B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902C7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2E6DF2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E091A0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86600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382BF6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 w15:restartNumberingAfterBreak="0">
    <w:nsid w:val="7B2D3F4D"/>
    <w:multiLevelType w:val="hybridMultilevel"/>
    <w:tmpl w:val="53F8BE80"/>
    <w:styleLink w:val="9"/>
    <w:lvl w:ilvl="0" w:tplc="E2B00D4A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04D6B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8AD436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C04A6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E0A54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1A5F00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3E460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14A60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C6A1C8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7C5B0832"/>
    <w:multiLevelType w:val="hybridMultilevel"/>
    <w:tmpl w:val="3ACE7D44"/>
    <w:styleLink w:val="114"/>
    <w:lvl w:ilvl="0" w:tplc="272874B2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04548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CE032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76B34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C6D44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82B01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BEA2F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78DF1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7011D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7C95255C"/>
    <w:multiLevelType w:val="hybridMultilevel"/>
    <w:tmpl w:val="043CBF74"/>
    <w:styleLink w:val="21"/>
    <w:lvl w:ilvl="0" w:tplc="55F4E6C0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D8B0D2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10A424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346EB2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4ECE2E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AC9628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0E6486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06BE0C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66A6A6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7D311FF1"/>
    <w:multiLevelType w:val="hybridMultilevel"/>
    <w:tmpl w:val="42BEE984"/>
    <w:styleLink w:val="99"/>
    <w:lvl w:ilvl="0" w:tplc="2A80E302">
      <w:start w:val="1"/>
      <w:numFmt w:val="upperLetter"/>
      <w:lvlText w:val="%1."/>
      <w:lvlJc w:val="left"/>
      <w:pPr>
        <w:tabs>
          <w:tab w:val="num" w:pos="708"/>
        </w:tabs>
        <w:ind w:left="10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34929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7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C42F0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8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3424B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19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AE1C5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4A9CA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0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5088C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1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EA3B8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8A81E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732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4"/>
  </w:num>
  <w:num w:numId="2">
    <w:abstractNumId w:val="0"/>
  </w:num>
  <w:num w:numId="3">
    <w:abstractNumId w:val="11"/>
  </w:num>
  <w:num w:numId="4">
    <w:abstractNumId w:val="39"/>
  </w:num>
  <w:num w:numId="5">
    <w:abstractNumId w:val="97"/>
  </w:num>
  <w:num w:numId="6">
    <w:abstractNumId w:val="118"/>
  </w:num>
  <w:num w:numId="7">
    <w:abstractNumId w:val="34"/>
  </w:num>
  <w:num w:numId="8">
    <w:abstractNumId w:val="43"/>
  </w:num>
  <w:num w:numId="9">
    <w:abstractNumId w:val="119"/>
  </w:num>
  <w:num w:numId="10">
    <w:abstractNumId w:val="48"/>
  </w:num>
  <w:num w:numId="11">
    <w:abstractNumId w:val="101"/>
  </w:num>
  <w:num w:numId="12">
    <w:abstractNumId w:val="58"/>
  </w:num>
  <w:num w:numId="13">
    <w:abstractNumId w:val="4"/>
  </w:num>
  <w:num w:numId="14">
    <w:abstractNumId w:val="117"/>
  </w:num>
  <w:num w:numId="15">
    <w:abstractNumId w:val="56"/>
  </w:num>
  <w:num w:numId="16">
    <w:abstractNumId w:val="18"/>
  </w:num>
  <w:num w:numId="17">
    <w:abstractNumId w:val="74"/>
  </w:num>
  <w:num w:numId="18">
    <w:abstractNumId w:val="64"/>
  </w:num>
  <w:num w:numId="19">
    <w:abstractNumId w:val="60"/>
  </w:num>
  <w:num w:numId="20">
    <w:abstractNumId w:val="110"/>
  </w:num>
  <w:num w:numId="21">
    <w:abstractNumId w:val="121"/>
  </w:num>
  <w:num w:numId="22">
    <w:abstractNumId w:val="21"/>
  </w:num>
  <w:num w:numId="23">
    <w:abstractNumId w:val="2"/>
  </w:num>
  <w:num w:numId="24">
    <w:abstractNumId w:val="22"/>
  </w:num>
  <w:num w:numId="25">
    <w:abstractNumId w:val="109"/>
  </w:num>
  <w:num w:numId="26">
    <w:abstractNumId w:val="106"/>
  </w:num>
  <w:num w:numId="27">
    <w:abstractNumId w:val="86"/>
  </w:num>
  <w:num w:numId="28">
    <w:abstractNumId w:val="78"/>
  </w:num>
  <w:num w:numId="29">
    <w:abstractNumId w:val="7"/>
  </w:num>
  <w:num w:numId="30">
    <w:abstractNumId w:val="102"/>
  </w:num>
  <w:num w:numId="31">
    <w:abstractNumId w:val="103"/>
  </w:num>
  <w:num w:numId="32">
    <w:abstractNumId w:val="116"/>
  </w:num>
  <w:num w:numId="33">
    <w:abstractNumId w:val="115"/>
  </w:num>
  <w:num w:numId="34">
    <w:abstractNumId w:val="90"/>
  </w:num>
  <w:num w:numId="35">
    <w:abstractNumId w:val="94"/>
  </w:num>
  <w:num w:numId="36">
    <w:abstractNumId w:val="51"/>
  </w:num>
  <w:num w:numId="37">
    <w:abstractNumId w:val="36"/>
  </w:num>
  <w:num w:numId="38">
    <w:abstractNumId w:val="25"/>
  </w:num>
  <w:num w:numId="39">
    <w:abstractNumId w:val="31"/>
  </w:num>
  <w:num w:numId="40">
    <w:abstractNumId w:val="108"/>
  </w:num>
  <w:num w:numId="41">
    <w:abstractNumId w:val="81"/>
  </w:num>
  <w:num w:numId="42">
    <w:abstractNumId w:val="62"/>
  </w:num>
  <w:num w:numId="43">
    <w:abstractNumId w:val="14"/>
  </w:num>
  <w:num w:numId="44">
    <w:abstractNumId w:val="107"/>
  </w:num>
  <w:num w:numId="45">
    <w:abstractNumId w:val="92"/>
  </w:num>
  <w:num w:numId="46">
    <w:abstractNumId w:val="40"/>
  </w:num>
  <w:num w:numId="47">
    <w:abstractNumId w:val="1"/>
  </w:num>
  <w:num w:numId="48">
    <w:abstractNumId w:val="52"/>
  </w:num>
  <w:num w:numId="49">
    <w:abstractNumId w:val="38"/>
  </w:num>
  <w:num w:numId="50">
    <w:abstractNumId w:val="54"/>
  </w:num>
  <w:num w:numId="51">
    <w:abstractNumId w:val="47"/>
  </w:num>
  <w:num w:numId="52">
    <w:abstractNumId w:val="6"/>
  </w:num>
  <w:num w:numId="53">
    <w:abstractNumId w:val="32"/>
  </w:num>
  <w:num w:numId="54">
    <w:abstractNumId w:val="27"/>
  </w:num>
  <w:num w:numId="55">
    <w:abstractNumId w:val="96"/>
  </w:num>
  <w:num w:numId="56">
    <w:abstractNumId w:val="93"/>
  </w:num>
  <w:num w:numId="57">
    <w:abstractNumId w:val="50"/>
  </w:num>
  <w:num w:numId="58">
    <w:abstractNumId w:val="24"/>
  </w:num>
  <w:num w:numId="59">
    <w:abstractNumId w:val="114"/>
  </w:num>
  <w:num w:numId="60">
    <w:abstractNumId w:val="87"/>
  </w:num>
  <w:num w:numId="61">
    <w:abstractNumId w:val="46"/>
  </w:num>
  <w:num w:numId="62">
    <w:abstractNumId w:val="9"/>
  </w:num>
  <w:num w:numId="63">
    <w:abstractNumId w:val="112"/>
  </w:num>
  <w:num w:numId="64">
    <w:abstractNumId w:val="111"/>
  </w:num>
  <w:num w:numId="65">
    <w:abstractNumId w:val="80"/>
  </w:num>
  <w:num w:numId="66">
    <w:abstractNumId w:val="37"/>
  </w:num>
  <w:num w:numId="67">
    <w:abstractNumId w:val="49"/>
  </w:num>
  <w:num w:numId="68">
    <w:abstractNumId w:val="68"/>
  </w:num>
  <w:num w:numId="69">
    <w:abstractNumId w:val="99"/>
  </w:num>
  <w:num w:numId="70">
    <w:abstractNumId w:val="95"/>
  </w:num>
  <w:num w:numId="71">
    <w:abstractNumId w:val="70"/>
  </w:num>
  <w:num w:numId="72">
    <w:abstractNumId w:val="35"/>
  </w:num>
  <w:num w:numId="73">
    <w:abstractNumId w:val="113"/>
  </w:num>
  <w:num w:numId="74">
    <w:abstractNumId w:val="98"/>
  </w:num>
  <w:num w:numId="75">
    <w:abstractNumId w:val="33"/>
  </w:num>
  <w:num w:numId="76">
    <w:abstractNumId w:val="72"/>
  </w:num>
  <w:num w:numId="77">
    <w:abstractNumId w:val="75"/>
  </w:num>
  <w:num w:numId="78">
    <w:abstractNumId w:val="41"/>
  </w:num>
  <w:num w:numId="79">
    <w:abstractNumId w:val="88"/>
  </w:num>
  <w:num w:numId="80">
    <w:abstractNumId w:val="10"/>
  </w:num>
  <w:num w:numId="81">
    <w:abstractNumId w:val="66"/>
  </w:num>
  <w:num w:numId="82">
    <w:abstractNumId w:val="91"/>
  </w:num>
  <w:num w:numId="83">
    <w:abstractNumId w:val="28"/>
  </w:num>
  <w:num w:numId="84">
    <w:abstractNumId w:val="45"/>
  </w:num>
  <w:num w:numId="85">
    <w:abstractNumId w:val="77"/>
  </w:num>
  <w:num w:numId="86">
    <w:abstractNumId w:val="59"/>
  </w:num>
  <w:num w:numId="87">
    <w:abstractNumId w:val="89"/>
  </w:num>
  <w:num w:numId="88">
    <w:abstractNumId w:val="85"/>
  </w:num>
  <w:num w:numId="89">
    <w:abstractNumId w:val="61"/>
  </w:num>
  <w:num w:numId="90">
    <w:abstractNumId w:val="79"/>
  </w:num>
  <w:num w:numId="91">
    <w:abstractNumId w:val="8"/>
  </w:num>
  <w:num w:numId="92">
    <w:abstractNumId w:val="83"/>
  </w:num>
  <w:num w:numId="93">
    <w:abstractNumId w:val="84"/>
  </w:num>
  <w:num w:numId="94">
    <w:abstractNumId w:val="13"/>
  </w:num>
  <w:num w:numId="95">
    <w:abstractNumId w:val="23"/>
  </w:num>
  <w:num w:numId="96">
    <w:abstractNumId w:val="26"/>
  </w:num>
  <w:num w:numId="97">
    <w:abstractNumId w:val="3"/>
  </w:num>
  <w:num w:numId="98">
    <w:abstractNumId w:val="57"/>
  </w:num>
  <w:num w:numId="99">
    <w:abstractNumId w:val="122"/>
  </w:num>
  <w:num w:numId="100">
    <w:abstractNumId w:val="42"/>
  </w:num>
  <w:num w:numId="101">
    <w:abstractNumId w:val="73"/>
  </w:num>
  <w:num w:numId="102">
    <w:abstractNumId w:val="44"/>
  </w:num>
  <w:num w:numId="103">
    <w:abstractNumId w:val="5"/>
  </w:num>
  <w:num w:numId="104">
    <w:abstractNumId w:val="105"/>
  </w:num>
  <w:num w:numId="105">
    <w:abstractNumId w:val="12"/>
  </w:num>
  <w:num w:numId="106">
    <w:abstractNumId w:val="53"/>
  </w:num>
  <w:num w:numId="107">
    <w:abstractNumId w:val="65"/>
  </w:num>
  <w:num w:numId="108">
    <w:abstractNumId w:val="63"/>
  </w:num>
  <w:num w:numId="109">
    <w:abstractNumId w:val="19"/>
  </w:num>
  <w:num w:numId="110">
    <w:abstractNumId w:val="69"/>
  </w:num>
  <w:num w:numId="111">
    <w:abstractNumId w:val="20"/>
  </w:num>
  <w:num w:numId="112">
    <w:abstractNumId w:val="55"/>
  </w:num>
  <w:num w:numId="113">
    <w:abstractNumId w:val="29"/>
  </w:num>
  <w:num w:numId="114">
    <w:abstractNumId w:val="120"/>
  </w:num>
  <w:num w:numId="115">
    <w:abstractNumId w:val="16"/>
  </w:num>
  <w:num w:numId="116">
    <w:abstractNumId w:val="30"/>
  </w:num>
  <w:num w:numId="117">
    <w:abstractNumId w:val="67"/>
  </w:num>
  <w:num w:numId="118">
    <w:abstractNumId w:val="17"/>
  </w:num>
  <w:num w:numId="119">
    <w:abstractNumId w:val="15"/>
  </w:num>
  <w:num w:numId="120">
    <w:abstractNumId w:val="82"/>
  </w:num>
  <w:num w:numId="121">
    <w:abstractNumId w:val="100"/>
  </w:num>
  <w:num w:numId="122">
    <w:abstractNumId w:val="71"/>
  </w:num>
  <w:num w:numId="123">
    <w:abstractNumId w:val="76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6E6"/>
    <w:rsid w:val="00014371"/>
    <w:rsid w:val="00015C18"/>
    <w:rsid w:val="00037B99"/>
    <w:rsid w:val="00053A41"/>
    <w:rsid w:val="00070F43"/>
    <w:rsid w:val="0007182A"/>
    <w:rsid w:val="000839F2"/>
    <w:rsid w:val="00090F24"/>
    <w:rsid w:val="000A57A8"/>
    <w:rsid w:val="000A6A4D"/>
    <w:rsid w:val="000A6BAE"/>
    <w:rsid w:val="000B1720"/>
    <w:rsid w:val="000B38BC"/>
    <w:rsid w:val="000C283B"/>
    <w:rsid w:val="000E7D4D"/>
    <w:rsid w:val="00100F20"/>
    <w:rsid w:val="00116E34"/>
    <w:rsid w:val="00135663"/>
    <w:rsid w:val="0014666D"/>
    <w:rsid w:val="00155D7A"/>
    <w:rsid w:val="00174008"/>
    <w:rsid w:val="00180657"/>
    <w:rsid w:val="00183975"/>
    <w:rsid w:val="001956CF"/>
    <w:rsid w:val="001A2DEC"/>
    <w:rsid w:val="001A67E5"/>
    <w:rsid w:val="001C01D0"/>
    <w:rsid w:val="001E715D"/>
    <w:rsid w:val="00200321"/>
    <w:rsid w:val="0020575F"/>
    <w:rsid w:val="00214A42"/>
    <w:rsid w:val="0024444A"/>
    <w:rsid w:val="002936ED"/>
    <w:rsid w:val="002951FA"/>
    <w:rsid w:val="00295D00"/>
    <w:rsid w:val="002A0FB0"/>
    <w:rsid w:val="002C18DE"/>
    <w:rsid w:val="002C70E9"/>
    <w:rsid w:val="002D47E6"/>
    <w:rsid w:val="002E753B"/>
    <w:rsid w:val="002F50A2"/>
    <w:rsid w:val="00301704"/>
    <w:rsid w:val="00313467"/>
    <w:rsid w:val="003306E6"/>
    <w:rsid w:val="00333A34"/>
    <w:rsid w:val="00340F50"/>
    <w:rsid w:val="00342308"/>
    <w:rsid w:val="0035544D"/>
    <w:rsid w:val="00363171"/>
    <w:rsid w:val="003635B8"/>
    <w:rsid w:val="0037313F"/>
    <w:rsid w:val="003777AD"/>
    <w:rsid w:val="00385F7C"/>
    <w:rsid w:val="00396CA4"/>
    <w:rsid w:val="003976C0"/>
    <w:rsid w:val="003A7AB0"/>
    <w:rsid w:val="003C4C93"/>
    <w:rsid w:val="003D0DAF"/>
    <w:rsid w:val="00412F91"/>
    <w:rsid w:val="00420253"/>
    <w:rsid w:val="0042668F"/>
    <w:rsid w:val="00426F93"/>
    <w:rsid w:val="0043158E"/>
    <w:rsid w:val="004349C0"/>
    <w:rsid w:val="004441F8"/>
    <w:rsid w:val="00452B7A"/>
    <w:rsid w:val="0046106F"/>
    <w:rsid w:val="00471205"/>
    <w:rsid w:val="004757D8"/>
    <w:rsid w:val="004831E6"/>
    <w:rsid w:val="00484F3B"/>
    <w:rsid w:val="00496748"/>
    <w:rsid w:val="004A29E4"/>
    <w:rsid w:val="004A4E67"/>
    <w:rsid w:val="004B5ACA"/>
    <w:rsid w:val="004D2FD5"/>
    <w:rsid w:val="004D6036"/>
    <w:rsid w:val="004E2012"/>
    <w:rsid w:val="004E6712"/>
    <w:rsid w:val="004F4FDD"/>
    <w:rsid w:val="00503833"/>
    <w:rsid w:val="00512CFF"/>
    <w:rsid w:val="0051731A"/>
    <w:rsid w:val="00534ACC"/>
    <w:rsid w:val="00552D71"/>
    <w:rsid w:val="00586D3E"/>
    <w:rsid w:val="005B37CA"/>
    <w:rsid w:val="005C5B11"/>
    <w:rsid w:val="005D2DD7"/>
    <w:rsid w:val="005F1C64"/>
    <w:rsid w:val="00603DCD"/>
    <w:rsid w:val="00613F80"/>
    <w:rsid w:val="006341A4"/>
    <w:rsid w:val="00644E1A"/>
    <w:rsid w:val="00660C3F"/>
    <w:rsid w:val="006712D3"/>
    <w:rsid w:val="00677C79"/>
    <w:rsid w:val="00696913"/>
    <w:rsid w:val="006978E5"/>
    <w:rsid w:val="006C0BAE"/>
    <w:rsid w:val="006D568E"/>
    <w:rsid w:val="006D5879"/>
    <w:rsid w:val="006F4701"/>
    <w:rsid w:val="007003CD"/>
    <w:rsid w:val="0072048C"/>
    <w:rsid w:val="007215E7"/>
    <w:rsid w:val="00737A5D"/>
    <w:rsid w:val="0074560E"/>
    <w:rsid w:val="0075060E"/>
    <w:rsid w:val="00752828"/>
    <w:rsid w:val="00753B6B"/>
    <w:rsid w:val="00754E8D"/>
    <w:rsid w:val="00763F29"/>
    <w:rsid w:val="007A521D"/>
    <w:rsid w:val="007A64E2"/>
    <w:rsid w:val="007C610E"/>
    <w:rsid w:val="007E329A"/>
    <w:rsid w:val="00820244"/>
    <w:rsid w:val="008202B2"/>
    <w:rsid w:val="00825919"/>
    <w:rsid w:val="00825DE9"/>
    <w:rsid w:val="008422C9"/>
    <w:rsid w:val="00845E72"/>
    <w:rsid w:val="00863AF7"/>
    <w:rsid w:val="0087426B"/>
    <w:rsid w:val="008762E9"/>
    <w:rsid w:val="008865EE"/>
    <w:rsid w:val="008C3ADB"/>
    <w:rsid w:val="008D7739"/>
    <w:rsid w:val="008F4288"/>
    <w:rsid w:val="00912926"/>
    <w:rsid w:val="0092734E"/>
    <w:rsid w:val="00932F81"/>
    <w:rsid w:val="00941D05"/>
    <w:rsid w:val="0094345A"/>
    <w:rsid w:val="009639A6"/>
    <w:rsid w:val="00965F05"/>
    <w:rsid w:val="00991105"/>
    <w:rsid w:val="009943A9"/>
    <w:rsid w:val="0099481B"/>
    <w:rsid w:val="00995BE0"/>
    <w:rsid w:val="009B5787"/>
    <w:rsid w:val="009B64F6"/>
    <w:rsid w:val="009D3327"/>
    <w:rsid w:val="009D7547"/>
    <w:rsid w:val="009F3461"/>
    <w:rsid w:val="009F49EE"/>
    <w:rsid w:val="009F63CE"/>
    <w:rsid w:val="00A02D68"/>
    <w:rsid w:val="00A23566"/>
    <w:rsid w:val="00A30132"/>
    <w:rsid w:val="00A347D7"/>
    <w:rsid w:val="00A354F5"/>
    <w:rsid w:val="00A5476F"/>
    <w:rsid w:val="00A55575"/>
    <w:rsid w:val="00A56F5E"/>
    <w:rsid w:val="00A6779D"/>
    <w:rsid w:val="00A96562"/>
    <w:rsid w:val="00AA0D63"/>
    <w:rsid w:val="00AC16EF"/>
    <w:rsid w:val="00AD1CB4"/>
    <w:rsid w:val="00AD2D72"/>
    <w:rsid w:val="00B01928"/>
    <w:rsid w:val="00B0438B"/>
    <w:rsid w:val="00B0798E"/>
    <w:rsid w:val="00B159C2"/>
    <w:rsid w:val="00B3510C"/>
    <w:rsid w:val="00B40BBB"/>
    <w:rsid w:val="00B95724"/>
    <w:rsid w:val="00BB5664"/>
    <w:rsid w:val="00BB7DF0"/>
    <w:rsid w:val="00BE187B"/>
    <w:rsid w:val="00C01D7C"/>
    <w:rsid w:val="00C04894"/>
    <w:rsid w:val="00C075D4"/>
    <w:rsid w:val="00C1025B"/>
    <w:rsid w:val="00C32E68"/>
    <w:rsid w:val="00C33A78"/>
    <w:rsid w:val="00C37661"/>
    <w:rsid w:val="00C45CBD"/>
    <w:rsid w:val="00C47756"/>
    <w:rsid w:val="00C47A71"/>
    <w:rsid w:val="00C55F39"/>
    <w:rsid w:val="00C9217D"/>
    <w:rsid w:val="00CA0CED"/>
    <w:rsid w:val="00CA4143"/>
    <w:rsid w:val="00CA582A"/>
    <w:rsid w:val="00CA5930"/>
    <w:rsid w:val="00CE2959"/>
    <w:rsid w:val="00CE6582"/>
    <w:rsid w:val="00D03F24"/>
    <w:rsid w:val="00D14030"/>
    <w:rsid w:val="00D21D3F"/>
    <w:rsid w:val="00D21E5B"/>
    <w:rsid w:val="00D22CD5"/>
    <w:rsid w:val="00D31E66"/>
    <w:rsid w:val="00D5440D"/>
    <w:rsid w:val="00D8335D"/>
    <w:rsid w:val="00DB11BD"/>
    <w:rsid w:val="00DB1CB8"/>
    <w:rsid w:val="00DB3048"/>
    <w:rsid w:val="00DC24CF"/>
    <w:rsid w:val="00DC5053"/>
    <w:rsid w:val="00DD3EA6"/>
    <w:rsid w:val="00DE698E"/>
    <w:rsid w:val="00DF275B"/>
    <w:rsid w:val="00DF67EE"/>
    <w:rsid w:val="00E07C10"/>
    <w:rsid w:val="00E16259"/>
    <w:rsid w:val="00E46ABA"/>
    <w:rsid w:val="00E745DE"/>
    <w:rsid w:val="00E74CBF"/>
    <w:rsid w:val="00E83007"/>
    <w:rsid w:val="00E938AE"/>
    <w:rsid w:val="00EA0FDD"/>
    <w:rsid w:val="00EA5156"/>
    <w:rsid w:val="00EA5ABC"/>
    <w:rsid w:val="00EB0599"/>
    <w:rsid w:val="00EB127F"/>
    <w:rsid w:val="00EB3325"/>
    <w:rsid w:val="00EB6841"/>
    <w:rsid w:val="00EC2BE7"/>
    <w:rsid w:val="00EC7540"/>
    <w:rsid w:val="00EE57F2"/>
    <w:rsid w:val="00EE5906"/>
    <w:rsid w:val="00EF6955"/>
    <w:rsid w:val="00F178DE"/>
    <w:rsid w:val="00F21AC8"/>
    <w:rsid w:val="00F26060"/>
    <w:rsid w:val="00F33D39"/>
    <w:rsid w:val="00F40B8B"/>
    <w:rsid w:val="00F4173A"/>
    <w:rsid w:val="00F61839"/>
    <w:rsid w:val="00F705F7"/>
    <w:rsid w:val="00F873FD"/>
    <w:rsid w:val="00F938EE"/>
    <w:rsid w:val="00FA173A"/>
    <w:rsid w:val="00FD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C182A"/>
  <w15:docId w15:val="{51F4C5E1-1E38-4DE6-ADF6-DACE6E7F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FDD"/>
  </w:style>
  <w:style w:type="paragraph" w:styleId="Heading1">
    <w:name w:val="heading 1"/>
    <w:basedOn w:val="Normal"/>
    <w:next w:val="Normal"/>
    <w:link w:val="Heading1Char"/>
    <w:uiPriority w:val="9"/>
    <w:qFormat/>
    <w:rsid w:val="004F4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F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F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F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F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F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F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F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F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ListParagraph">
    <w:name w:val="List Paragraph"/>
    <w:uiPriority w:val="34"/>
    <w:qFormat/>
    <w:pPr>
      <w:ind w:left="720"/>
      <w:contextualSpacing/>
    </w:p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2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4"/>
      </w:numPr>
    </w:pPr>
  </w:style>
  <w:style w:type="numbering" w:customStyle="1" w:styleId="5">
    <w:name w:val="Импортированный стиль 5"/>
    <w:pPr>
      <w:numPr>
        <w:numId w:val="5"/>
      </w:numPr>
    </w:pPr>
  </w:style>
  <w:style w:type="numbering" w:customStyle="1" w:styleId="6">
    <w:name w:val="Импортированный стиль 6"/>
    <w:pPr>
      <w:numPr>
        <w:numId w:val="6"/>
      </w:numPr>
    </w:pPr>
  </w:style>
  <w:style w:type="numbering" w:customStyle="1" w:styleId="7">
    <w:name w:val="Импортированный стиль 7"/>
    <w:pPr>
      <w:numPr>
        <w:numId w:val="7"/>
      </w:numPr>
    </w:pPr>
  </w:style>
  <w:style w:type="numbering" w:customStyle="1" w:styleId="8">
    <w:name w:val="Импортированный стиль 8"/>
    <w:pPr>
      <w:numPr>
        <w:numId w:val="8"/>
      </w:numPr>
    </w:pPr>
  </w:style>
  <w:style w:type="numbering" w:customStyle="1" w:styleId="9">
    <w:name w:val="Импортированный стиль 9"/>
    <w:pPr>
      <w:numPr>
        <w:numId w:val="9"/>
      </w:numPr>
    </w:pPr>
  </w:style>
  <w:style w:type="numbering" w:customStyle="1" w:styleId="10">
    <w:name w:val="Импортированный стиль 10"/>
    <w:pPr>
      <w:numPr>
        <w:numId w:val="10"/>
      </w:numPr>
    </w:pPr>
  </w:style>
  <w:style w:type="numbering" w:customStyle="1" w:styleId="11">
    <w:name w:val="Импортированный стиль 11"/>
    <w:pPr>
      <w:numPr>
        <w:numId w:val="11"/>
      </w:numPr>
    </w:pPr>
  </w:style>
  <w:style w:type="numbering" w:customStyle="1" w:styleId="12">
    <w:name w:val="Импортированный стиль 12"/>
    <w:pPr>
      <w:numPr>
        <w:numId w:val="12"/>
      </w:numPr>
    </w:pPr>
  </w:style>
  <w:style w:type="numbering" w:customStyle="1" w:styleId="13">
    <w:name w:val="Импортированный стиль 13"/>
    <w:pPr>
      <w:numPr>
        <w:numId w:val="13"/>
      </w:numPr>
    </w:pPr>
  </w:style>
  <w:style w:type="numbering" w:customStyle="1" w:styleId="14">
    <w:name w:val="Импортированный стиль 14"/>
    <w:pPr>
      <w:numPr>
        <w:numId w:val="14"/>
      </w:numPr>
    </w:pPr>
  </w:style>
  <w:style w:type="numbering" w:customStyle="1" w:styleId="15">
    <w:name w:val="Импортированный стиль 15"/>
    <w:pPr>
      <w:numPr>
        <w:numId w:val="15"/>
      </w:numPr>
    </w:pPr>
  </w:style>
  <w:style w:type="numbering" w:customStyle="1" w:styleId="16">
    <w:name w:val="Импортированный стиль 16"/>
    <w:pPr>
      <w:numPr>
        <w:numId w:val="16"/>
      </w:numPr>
    </w:pPr>
  </w:style>
  <w:style w:type="numbering" w:customStyle="1" w:styleId="17">
    <w:name w:val="Импортированный стиль 17"/>
    <w:pPr>
      <w:numPr>
        <w:numId w:val="17"/>
      </w:numPr>
    </w:pPr>
  </w:style>
  <w:style w:type="numbering" w:customStyle="1" w:styleId="18">
    <w:name w:val="Импортированный стиль 18"/>
    <w:pPr>
      <w:numPr>
        <w:numId w:val="18"/>
      </w:numPr>
    </w:pPr>
  </w:style>
  <w:style w:type="numbering" w:customStyle="1" w:styleId="19">
    <w:name w:val="Импортированный стиль 19"/>
    <w:pPr>
      <w:numPr>
        <w:numId w:val="19"/>
      </w:numPr>
    </w:pPr>
  </w:style>
  <w:style w:type="numbering" w:customStyle="1" w:styleId="20">
    <w:name w:val="Импортированный стиль 20"/>
    <w:pPr>
      <w:numPr>
        <w:numId w:val="20"/>
      </w:numPr>
    </w:pPr>
  </w:style>
  <w:style w:type="numbering" w:customStyle="1" w:styleId="21">
    <w:name w:val="Импортированный стиль 21"/>
    <w:pPr>
      <w:numPr>
        <w:numId w:val="21"/>
      </w:numPr>
    </w:pPr>
  </w:style>
  <w:style w:type="numbering" w:customStyle="1" w:styleId="22">
    <w:name w:val="Импортированный стиль 22"/>
    <w:pPr>
      <w:numPr>
        <w:numId w:val="22"/>
      </w:numPr>
    </w:pPr>
  </w:style>
  <w:style w:type="numbering" w:customStyle="1" w:styleId="23">
    <w:name w:val="Импортированный стиль 23"/>
    <w:pPr>
      <w:numPr>
        <w:numId w:val="23"/>
      </w:numPr>
    </w:pPr>
  </w:style>
  <w:style w:type="numbering" w:customStyle="1" w:styleId="24">
    <w:name w:val="Импортированный стиль 24"/>
    <w:pPr>
      <w:numPr>
        <w:numId w:val="24"/>
      </w:numPr>
    </w:pPr>
  </w:style>
  <w:style w:type="numbering" w:customStyle="1" w:styleId="25">
    <w:name w:val="Импортированный стиль 25"/>
    <w:pPr>
      <w:numPr>
        <w:numId w:val="25"/>
      </w:numPr>
    </w:pPr>
  </w:style>
  <w:style w:type="numbering" w:customStyle="1" w:styleId="26">
    <w:name w:val="Импортированный стиль 26"/>
    <w:pPr>
      <w:numPr>
        <w:numId w:val="26"/>
      </w:numPr>
    </w:pPr>
  </w:style>
  <w:style w:type="numbering" w:customStyle="1" w:styleId="27">
    <w:name w:val="Импортированный стиль 27"/>
    <w:pPr>
      <w:numPr>
        <w:numId w:val="27"/>
      </w:numPr>
    </w:pPr>
  </w:style>
  <w:style w:type="numbering" w:customStyle="1" w:styleId="28">
    <w:name w:val="Импортированный стиль 28"/>
    <w:pPr>
      <w:numPr>
        <w:numId w:val="28"/>
      </w:numPr>
    </w:pPr>
  </w:style>
  <w:style w:type="numbering" w:customStyle="1" w:styleId="29">
    <w:name w:val="Импортированный стиль 29"/>
    <w:pPr>
      <w:numPr>
        <w:numId w:val="29"/>
      </w:numPr>
    </w:pPr>
  </w:style>
  <w:style w:type="numbering" w:customStyle="1" w:styleId="30">
    <w:name w:val="Импортированный стиль 30"/>
    <w:pPr>
      <w:numPr>
        <w:numId w:val="30"/>
      </w:numPr>
    </w:pPr>
  </w:style>
  <w:style w:type="numbering" w:customStyle="1" w:styleId="31">
    <w:name w:val="Импортированный стиль 31"/>
    <w:pPr>
      <w:numPr>
        <w:numId w:val="31"/>
      </w:numPr>
    </w:pPr>
  </w:style>
  <w:style w:type="numbering" w:customStyle="1" w:styleId="32">
    <w:name w:val="Импортированный стиль 32"/>
    <w:pPr>
      <w:numPr>
        <w:numId w:val="32"/>
      </w:numPr>
    </w:pPr>
  </w:style>
  <w:style w:type="numbering" w:customStyle="1" w:styleId="33">
    <w:name w:val="Импортированный стиль 33"/>
    <w:pPr>
      <w:numPr>
        <w:numId w:val="33"/>
      </w:numPr>
    </w:pPr>
  </w:style>
  <w:style w:type="numbering" w:customStyle="1" w:styleId="34">
    <w:name w:val="Импортированный стиль 34"/>
    <w:pPr>
      <w:numPr>
        <w:numId w:val="34"/>
      </w:numPr>
    </w:pPr>
  </w:style>
  <w:style w:type="numbering" w:customStyle="1" w:styleId="35">
    <w:name w:val="Импортированный стиль 35"/>
    <w:pPr>
      <w:numPr>
        <w:numId w:val="35"/>
      </w:numPr>
    </w:pPr>
  </w:style>
  <w:style w:type="numbering" w:customStyle="1" w:styleId="36">
    <w:name w:val="Импортированный стиль 36"/>
    <w:pPr>
      <w:numPr>
        <w:numId w:val="36"/>
      </w:numPr>
    </w:pPr>
  </w:style>
  <w:style w:type="numbering" w:customStyle="1" w:styleId="37">
    <w:name w:val="Импортированный стиль 37"/>
    <w:pPr>
      <w:numPr>
        <w:numId w:val="37"/>
      </w:numPr>
    </w:pPr>
  </w:style>
  <w:style w:type="numbering" w:customStyle="1" w:styleId="38">
    <w:name w:val="Импортированный стиль 38"/>
    <w:pPr>
      <w:numPr>
        <w:numId w:val="38"/>
      </w:numPr>
    </w:pPr>
  </w:style>
  <w:style w:type="numbering" w:customStyle="1" w:styleId="39">
    <w:name w:val="Импортированный стиль 39"/>
    <w:pPr>
      <w:numPr>
        <w:numId w:val="39"/>
      </w:numPr>
    </w:pPr>
  </w:style>
  <w:style w:type="numbering" w:customStyle="1" w:styleId="40">
    <w:name w:val="Импортированный стиль 40"/>
    <w:pPr>
      <w:numPr>
        <w:numId w:val="40"/>
      </w:numPr>
    </w:pPr>
  </w:style>
  <w:style w:type="numbering" w:customStyle="1" w:styleId="41">
    <w:name w:val="Импортированный стиль 41"/>
    <w:pPr>
      <w:numPr>
        <w:numId w:val="41"/>
      </w:numPr>
    </w:pPr>
  </w:style>
  <w:style w:type="numbering" w:customStyle="1" w:styleId="42">
    <w:name w:val="Импортированный стиль 42"/>
    <w:pPr>
      <w:numPr>
        <w:numId w:val="42"/>
      </w:numPr>
    </w:pPr>
  </w:style>
  <w:style w:type="numbering" w:customStyle="1" w:styleId="43">
    <w:name w:val="Импортированный стиль 43"/>
    <w:pPr>
      <w:numPr>
        <w:numId w:val="43"/>
      </w:numPr>
    </w:pPr>
  </w:style>
  <w:style w:type="numbering" w:customStyle="1" w:styleId="44">
    <w:name w:val="Импортированный стиль 44"/>
    <w:pPr>
      <w:numPr>
        <w:numId w:val="44"/>
      </w:numPr>
    </w:pPr>
  </w:style>
  <w:style w:type="numbering" w:customStyle="1" w:styleId="45">
    <w:name w:val="Импортированный стиль 45"/>
    <w:pPr>
      <w:numPr>
        <w:numId w:val="45"/>
      </w:numPr>
    </w:pPr>
  </w:style>
  <w:style w:type="numbering" w:customStyle="1" w:styleId="46">
    <w:name w:val="Импортированный стиль 46"/>
    <w:pPr>
      <w:numPr>
        <w:numId w:val="46"/>
      </w:numPr>
    </w:pPr>
  </w:style>
  <w:style w:type="numbering" w:customStyle="1" w:styleId="47">
    <w:name w:val="Импортированный стиль 47"/>
    <w:pPr>
      <w:numPr>
        <w:numId w:val="47"/>
      </w:numPr>
    </w:pPr>
  </w:style>
  <w:style w:type="numbering" w:customStyle="1" w:styleId="48">
    <w:name w:val="Импортированный стиль 48"/>
    <w:pPr>
      <w:numPr>
        <w:numId w:val="48"/>
      </w:numPr>
    </w:pPr>
  </w:style>
  <w:style w:type="numbering" w:customStyle="1" w:styleId="49">
    <w:name w:val="Импортированный стиль 49"/>
    <w:pPr>
      <w:numPr>
        <w:numId w:val="49"/>
      </w:numPr>
    </w:pPr>
  </w:style>
  <w:style w:type="numbering" w:customStyle="1" w:styleId="50">
    <w:name w:val="Импортированный стиль 50"/>
    <w:pPr>
      <w:numPr>
        <w:numId w:val="50"/>
      </w:numPr>
    </w:pPr>
  </w:style>
  <w:style w:type="numbering" w:customStyle="1" w:styleId="51">
    <w:name w:val="Импортированный стиль 51"/>
    <w:pPr>
      <w:numPr>
        <w:numId w:val="51"/>
      </w:numPr>
    </w:pPr>
  </w:style>
  <w:style w:type="numbering" w:customStyle="1" w:styleId="52">
    <w:name w:val="Импортированный стиль 52"/>
    <w:pPr>
      <w:numPr>
        <w:numId w:val="52"/>
      </w:numPr>
    </w:pPr>
  </w:style>
  <w:style w:type="numbering" w:customStyle="1" w:styleId="53">
    <w:name w:val="Импортированный стиль 53"/>
    <w:pPr>
      <w:numPr>
        <w:numId w:val="53"/>
      </w:numPr>
    </w:pPr>
  </w:style>
  <w:style w:type="numbering" w:customStyle="1" w:styleId="54">
    <w:name w:val="Импортированный стиль 54"/>
    <w:pPr>
      <w:numPr>
        <w:numId w:val="54"/>
      </w:numPr>
    </w:pPr>
  </w:style>
  <w:style w:type="numbering" w:customStyle="1" w:styleId="55">
    <w:name w:val="Импортированный стиль 55"/>
    <w:pPr>
      <w:numPr>
        <w:numId w:val="55"/>
      </w:numPr>
    </w:pPr>
  </w:style>
  <w:style w:type="numbering" w:customStyle="1" w:styleId="56">
    <w:name w:val="Импортированный стиль 56"/>
    <w:pPr>
      <w:numPr>
        <w:numId w:val="56"/>
      </w:numPr>
    </w:pPr>
  </w:style>
  <w:style w:type="numbering" w:customStyle="1" w:styleId="57">
    <w:name w:val="Импортированный стиль 57"/>
    <w:pPr>
      <w:numPr>
        <w:numId w:val="57"/>
      </w:numPr>
    </w:pPr>
  </w:style>
  <w:style w:type="numbering" w:customStyle="1" w:styleId="58">
    <w:name w:val="Импортированный стиль 58"/>
    <w:pPr>
      <w:numPr>
        <w:numId w:val="58"/>
      </w:numPr>
    </w:pPr>
  </w:style>
  <w:style w:type="numbering" w:customStyle="1" w:styleId="59">
    <w:name w:val="Импортированный стиль 59"/>
    <w:pPr>
      <w:numPr>
        <w:numId w:val="59"/>
      </w:numPr>
    </w:pPr>
  </w:style>
  <w:style w:type="numbering" w:customStyle="1" w:styleId="60">
    <w:name w:val="Импортированный стиль 60"/>
    <w:pPr>
      <w:numPr>
        <w:numId w:val="60"/>
      </w:numPr>
    </w:pPr>
  </w:style>
  <w:style w:type="numbering" w:customStyle="1" w:styleId="61">
    <w:name w:val="Импортированный стиль 61"/>
    <w:pPr>
      <w:numPr>
        <w:numId w:val="61"/>
      </w:numPr>
    </w:pPr>
  </w:style>
  <w:style w:type="numbering" w:customStyle="1" w:styleId="62">
    <w:name w:val="Импортированный стиль 62"/>
    <w:pPr>
      <w:numPr>
        <w:numId w:val="62"/>
      </w:numPr>
    </w:pPr>
  </w:style>
  <w:style w:type="numbering" w:customStyle="1" w:styleId="63">
    <w:name w:val="Импортированный стиль 63"/>
    <w:pPr>
      <w:numPr>
        <w:numId w:val="63"/>
      </w:numPr>
    </w:pPr>
  </w:style>
  <w:style w:type="numbering" w:customStyle="1" w:styleId="64">
    <w:name w:val="Импортированный стиль 64"/>
    <w:pPr>
      <w:numPr>
        <w:numId w:val="64"/>
      </w:numPr>
    </w:pPr>
  </w:style>
  <w:style w:type="numbering" w:customStyle="1" w:styleId="65">
    <w:name w:val="Импортированный стиль 65"/>
    <w:pPr>
      <w:numPr>
        <w:numId w:val="65"/>
      </w:numPr>
    </w:pPr>
  </w:style>
  <w:style w:type="numbering" w:customStyle="1" w:styleId="66">
    <w:name w:val="Импортированный стиль 66"/>
    <w:pPr>
      <w:numPr>
        <w:numId w:val="66"/>
      </w:numPr>
    </w:pPr>
  </w:style>
  <w:style w:type="numbering" w:customStyle="1" w:styleId="67">
    <w:name w:val="Импортированный стиль 67"/>
    <w:pPr>
      <w:numPr>
        <w:numId w:val="67"/>
      </w:numPr>
    </w:pPr>
  </w:style>
  <w:style w:type="numbering" w:customStyle="1" w:styleId="68">
    <w:name w:val="Импортированный стиль 68"/>
    <w:pPr>
      <w:numPr>
        <w:numId w:val="68"/>
      </w:numPr>
    </w:pPr>
  </w:style>
  <w:style w:type="numbering" w:customStyle="1" w:styleId="69">
    <w:name w:val="Импортированный стиль 69"/>
    <w:pPr>
      <w:numPr>
        <w:numId w:val="69"/>
      </w:numPr>
    </w:pPr>
  </w:style>
  <w:style w:type="numbering" w:customStyle="1" w:styleId="70">
    <w:name w:val="Импортированный стиль 70"/>
    <w:pPr>
      <w:numPr>
        <w:numId w:val="70"/>
      </w:numPr>
    </w:pPr>
  </w:style>
  <w:style w:type="numbering" w:customStyle="1" w:styleId="71">
    <w:name w:val="Импортированный стиль 71"/>
    <w:pPr>
      <w:numPr>
        <w:numId w:val="71"/>
      </w:numPr>
    </w:pPr>
  </w:style>
  <w:style w:type="numbering" w:customStyle="1" w:styleId="72">
    <w:name w:val="Импортированный стиль 72"/>
    <w:pPr>
      <w:numPr>
        <w:numId w:val="72"/>
      </w:numPr>
    </w:pPr>
  </w:style>
  <w:style w:type="numbering" w:customStyle="1" w:styleId="73">
    <w:name w:val="Импортированный стиль 73"/>
    <w:pPr>
      <w:numPr>
        <w:numId w:val="73"/>
      </w:numPr>
    </w:pPr>
  </w:style>
  <w:style w:type="numbering" w:customStyle="1" w:styleId="74">
    <w:name w:val="Импортированный стиль 74"/>
    <w:pPr>
      <w:numPr>
        <w:numId w:val="74"/>
      </w:numPr>
    </w:pPr>
  </w:style>
  <w:style w:type="numbering" w:customStyle="1" w:styleId="75">
    <w:name w:val="Импортированный стиль 75"/>
    <w:pPr>
      <w:numPr>
        <w:numId w:val="75"/>
      </w:numPr>
    </w:pPr>
  </w:style>
  <w:style w:type="numbering" w:customStyle="1" w:styleId="76">
    <w:name w:val="Импортированный стиль 76"/>
    <w:pPr>
      <w:numPr>
        <w:numId w:val="76"/>
      </w:numPr>
    </w:pPr>
  </w:style>
  <w:style w:type="numbering" w:customStyle="1" w:styleId="77">
    <w:name w:val="Импортированный стиль 77"/>
    <w:pPr>
      <w:numPr>
        <w:numId w:val="77"/>
      </w:numPr>
    </w:pPr>
  </w:style>
  <w:style w:type="numbering" w:customStyle="1" w:styleId="78">
    <w:name w:val="Импортированный стиль 78"/>
    <w:pPr>
      <w:numPr>
        <w:numId w:val="78"/>
      </w:numPr>
    </w:pPr>
  </w:style>
  <w:style w:type="numbering" w:customStyle="1" w:styleId="79">
    <w:name w:val="Импортированный стиль 79"/>
    <w:pPr>
      <w:numPr>
        <w:numId w:val="79"/>
      </w:numPr>
    </w:pPr>
  </w:style>
  <w:style w:type="numbering" w:customStyle="1" w:styleId="80">
    <w:name w:val="Импортированный стиль 80"/>
    <w:pPr>
      <w:numPr>
        <w:numId w:val="80"/>
      </w:numPr>
    </w:pPr>
  </w:style>
  <w:style w:type="numbering" w:customStyle="1" w:styleId="81">
    <w:name w:val="Импортированный стиль 81"/>
    <w:pPr>
      <w:numPr>
        <w:numId w:val="81"/>
      </w:numPr>
    </w:pPr>
  </w:style>
  <w:style w:type="numbering" w:customStyle="1" w:styleId="82">
    <w:name w:val="Импортированный стиль 82"/>
    <w:pPr>
      <w:numPr>
        <w:numId w:val="82"/>
      </w:numPr>
    </w:pPr>
  </w:style>
  <w:style w:type="numbering" w:customStyle="1" w:styleId="83">
    <w:name w:val="Импортированный стиль 83"/>
    <w:pPr>
      <w:numPr>
        <w:numId w:val="83"/>
      </w:numPr>
    </w:pPr>
  </w:style>
  <w:style w:type="numbering" w:customStyle="1" w:styleId="84">
    <w:name w:val="Импортированный стиль 84"/>
    <w:pPr>
      <w:numPr>
        <w:numId w:val="84"/>
      </w:numPr>
    </w:pPr>
  </w:style>
  <w:style w:type="numbering" w:customStyle="1" w:styleId="85">
    <w:name w:val="Импортированный стиль 85"/>
    <w:pPr>
      <w:numPr>
        <w:numId w:val="85"/>
      </w:numPr>
    </w:pPr>
  </w:style>
  <w:style w:type="numbering" w:customStyle="1" w:styleId="86">
    <w:name w:val="Импортированный стиль 86"/>
    <w:pPr>
      <w:numPr>
        <w:numId w:val="86"/>
      </w:numPr>
    </w:pPr>
  </w:style>
  <w:style w:type="numbering" w:customStyle="1" w:styleId="87">
    <w:name w:val="Импортированный стиль 87"/>
    <w:pPr>
      <w:numPr>
        <w:numId w:val="87"/>
      </w:numPr>
    </w:pPr>
  </w:style>
  <w:style w:type="numbering" w:customStyle="1" w:styleId="88">
    <w:name w:val="Импортированный стиль 88"/>
    <w:pPr>
      <w:numPr>
        <w:numId w:val="88"/>
      </w:numPr>
    </w:pPr>
  </w:style>
  <w:style w:type="numbering" w:customStyle="1" w:styleId="89">
    <w:name w:val="Импортированный стиль 89"/>
    <w:pPr>
      <w:numPr>
        <w:numId w:val="89"/>
      </w:numPr>
    </w:pPr>
  </w:style>
  <w:style w:type="numbering" w:customStyle="1" w:styleId="90">
    <w:name w:val="Импортированный стиль 90"/>
    <w:pPr>
      <w:numPr>
        <w:numId w:val="90"/>
      </w:numPr>
    </w:pPr>
  </w:style>
  <w:style w:type="numbering" w:customStyle="1" w:styleId="91">
    <w:name w:val="Импортированный стиль 91"/>
    <w:pPr>
      <w:numPr>
        <w:numId w:val="91"/>
      </w:numPr>
    </w:pPr>
  </w:style>
  <w:style w:type="numbering" w:customStyle="1" w:styleId="92">
    <w:name w:val="Импортированный стиль 92"/>
    <w:pPr>
      <w:numPr>
        <w:numId w:val="92"/>
      </w:numPr>
    </w:pPr>
  </w:style>
  <w:style w:type="numbering" w:customStyle="1" w:styleId="93">
    <w:name w:val="Импортированный стиль 93"/>
    <w:pPr>
      <w:numPr>
        <w:numId w:val="93"/>
      </w:numPr>
    </w:pPr>
  </w:style>
  <w:style w:type="numbering" w:customStyle="1" w:styleId="94">
    <w:name w:val="Импортированный стиль 94"/>
    <w:pPr>
      <w:numPr>
        <w:numId w:val="94"/>
      </w:numPr>
    </w:pPr>
  </w:style>
  <w:style w:type="numbering" w:customStyle="1" w:styleId="95">
    <w:name w:val="Импортированный стиль 95"/>
    <w:pPr>
      <w:numPr>
        <w:numId w:val="95"/>
      </w:numPr>
    </w:pPr>
  </w:style>
  <w:style w:type="numbering" w:customStyle="1" w:styleId="96">
    <w:name w:val="Импортированный стиль 96"/>
    <w:pPr>
      <w:numPr>
        <w:numId w:val="96"/>
      </w:numPr>
    </w:pPr>
  </w:style>
  <w:style w:type="numbering" w:customStyle="1" w:styleId="97">
    <w:name w:val="Импортированный стиль 97"/>
    <w:pPr>
      <w:numPr>
        <w:numId w:val="97"/>
      </w:numPr>
    </w:pPr>
  </w:style>
  <w:style w:type="numbering" w:customStyle="1" w:styleId="98">
    <w:name w:val="Импортированный стиль 98"/>
    <w:pPr>
      <w:numPr>
        <w:numId w:val="98"/>
      </w:numPr>
    </w:pPr>
  </w:style>
  <w:style w:type="numbering" w:customStyle="1" w:styleId="99">
    <w:name w:val="Импортированный стиль 99"/>
    <w:pPr>
      <w:numPr>
        <w:numId w:val="99"/>
      </w:numPr>
    </w:pPr>
  </w:style>
  <w:style w:type="numbering" w:customStyle="1" w:styleId="100">
    <w:name w:val="Импортированный стиль 100"/>
    <w:pPr>
      <w:numPr>
        <w:numId w:val="100"/>
      </w:numPr>
    </w:pPr>
  </w:style>
  <w:style w:type="numbering" w:customStyle="1" w:styleId="101">
    <w:name w:val="Импортированный стиль 101"/>
    <w:pPr>
      <w:numPr>
        <w:numId w:val="101"/>
      </w:numPr>
    </w:pPr>
  </w:style>
  <w:style w:type="numbering" w:customStyle="1" w:styleId="102">
    <w:name w:val="Импортированный стиль 102"/>
    <w:pPr>
      <w:numPr>
        <w:numId w:val="102"/>
      </w:numPr>
    </w:pPr>
  </w:style>
  <w:style w:type="numbering" w:customStyle="1" w:styleId="103">
    <w:name w:val="Импортированный стиль 103"/>
    <w:pPr>
      <w:numPr>
        <w:numId w:val="103"/>
      </w:numPr>
    </w:pPr>
  </w:style>
  <w:style w:type="numbering" w:customStyle="1" w:styleId="104">
    <w:name w:val="Импортированный стиль 104"/>
    <w:pPr>
      <w:numPr>
        <w:numId w:val="104"/>
      </w:numPr>
    </w:pPr>
  </w:style>
  <w:style w:type="numbering" w:customStyle="1" w:styleId="105">
    <w:name w:val="Импортированный стиль 105"/>
    <w:pPr>
      <w:numPr>
        <w:numId w:val="105"/>
      </w:numPr>
    </w:pPr>
  </w:style>
  <w:style w:type="numbering" w:customStyle="1" w:styleId="106">
    <w:name w:val="Импортированный стиль 106"/>
    <w:pPr>
      <w:numPr>
        <w:numId w:val="106"/>
      </w:numPr>
    </w:pPr>
  </w:style>
  <w:style w:type="numbering" w:customStyle="1" w:styleId="107">
    <w:name w:val="Импортированный стиль 107"/>
    <w:pPr>
      <w:numPr>
        <w:numId w:val="107"/>
      </w:numPr>
    </w:pPr>
  </w:style>
  <w:style w:type="numbering" w:customStyle="1" w:styleId="108">
    <w:name w:val="Импортированный стиль 108"/>
    <w:pPr>
      <w:numPr>
        <w:numId w:val="108"/>
      </w:numPr>
    </w:pPr>
  </w:style>
  <w:style w:type="numbering" w:customStyle="1" w:styleId="109">
    <w:name w:val="Импортированный стиль 109"/>
    <w:pPr>
      <w:numPr>
        <w:numId w:val="109"/>
      </w:numPr>
    </w:pPr>
  </w:style>
  <w:style w:type="numbering" w:customStyle="1" w:styleId="110">
    <w:name w:val="Импортированный стиль 110"/>
    <w:pPr>
      <w:numPr>
        <w:numId w:val="110"/>
      </w:numPr>
    </w:pPr>
  </w:style>
  <w:style w:type="numbering" w:customStyle="1" w:styleId="111">
    <w:name w:val="Импортированный стиль 111"/>
    <w:pPr>
      <w:numPr>
        <w:numId w:val="111"/>
      </w:numPr>
    </w:pPr>
  </w:style>
  <w:style w:type="numbering" w:customStyle="1" w:styleId="112">
    <w:name w:val="Импортированный стиль 112"/>
    <w:pPr>
      <w:numPr>
        <w:numId w:val="112"/>
      </w:numPr>
    </w:pPr>
  </w:style>
  <w:style w:type="numbering" w:customStyle="1" w:styleId="113">
    <w:name w:val="Импортированный стиль 113"/>
    <w:pPr>
      <w:numPr>
        <w:numId w:val="113"/>
      </w:numPr>
    </w:pPr>
  </w:style>
  <w:style w:type="numbering" w:customStyle="1" w:styleId="114">
    <w:name w:val="Импортированный стиль 114"/>
    <w:pPr>
      <w:numPr>
        <w:numId w:val="114"/>
      </w:numPr>
    </w:pPr>
  </w:style>
  <w:style w:type="numbering" w:customStyle="1" w:styleId="115">
    <w:name w:val="Импортированный стиль 115"/>
    <w:pPr>
      <w:numPr>
        <w:numId w:val="115"/>
      </w:numPr>
    </w:pPr>
  </w:style>
  <w:style w:type="numbering" w:customStyle="1" w:styleId="116">
    <w:name w:val="Импортированный стиль 116"/>
    <w:pPr>
      <w:numPr>
        <w:numId w:val="116"/>
      </w:numPr>
    </w:pPr>
  </w:style>
  <w:style w:type="numbering" w:customStyle="1" w:styleId="117">
    <w:name w:val="Импортированный стиль 117"/>
    <w:pPr>
      <w:numPr>
        <w:numId w:val="117"/>
      </w:numPr>
    </w:pPr>
  </w:style>
  <w:style w:type="numbering" w:customStyle="1" w:styleId="118">
    <w:name w:val="Импортированный стиль 118"/>
    <w:pPr>
      <w:numPr>
        <w:numId w:val="118"/>
      </w:numPr>
    </w:pPr>
  </w:style>
  <w:style w:type="numbering" w:customStyle="1" w:styleId="119">
    <w:name w:val="Импортированный стиль 119"/>
    <w:pPr>
      <w:numPr>
        <w:numId w:val="119"/>
      </w:numPr>
    </w:pPr>
  </w:style>
  <w:style w:type="numbering" w:customStyle="1" w:styleId="120">
    <w:name w:val="Импортированный стиль 120"/>
    <w:pPr>
      <w:numPr>
        <w:numId w:val="120"/>
      </w:numPr>
    </w:pPr>
  </w:style>
  <w:style w:type="numbering" w:customStyle="1" w:styleId="121">
    <w:name w:val="Импортированный стиль 121"/>
    <w:pPr>
      <w:numPr>
        <w:numId w:val="121"/>
      </w:numPr>
    </w:pPr>
  </w:style>
  <w:style w:type="numbering" w:customStyle="1" w:styleId="122">
    <w:name w:val="Импортированный стиль 122"/>
    <w:pPr>
      <w:numPr>
        <w:numId w:val="122"/>
      </w:numPr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95D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95D00"/>
    <w:rPr>
      <w:rFonts w:ascii="Courier New" w:eastAsia="Times New Roman" w:hAnsi="Courier New" w:cs="Courier New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0A57A8"/>
    <w:rPr>
      <w:color w:val="FF00FF" w:themeColor="followedHyperlink"/>
      <w:u w:val="single"/>
    </w:rPr>
  </w:style>
  <w:style w:type="paragraph" w:customStyle="1" w:styleId="msonormal0">
    <w:name w:val="msonormal"/>
    <w:basedOn w:val="Normal"/>
    <w:rsid w:val="000A5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Верхн./нижн. кол."/>
    <w:rsid w:val="000A57A8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F4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F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F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F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F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F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F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F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F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nhideWhenUsed/>
    <w:rsid w:val="00B0438B"/>
    <w:pPr>
      <w:tabs>
        <w:tab w:val="center" w:pos="4680"/>
        <w:tab w:val="right" w:pos="9360"/>
      </w:tabs>
      <w:spacing w:after="0" w:line="240" w:lineRule="auto"/>
    </w:pPr>
    <w:rPr>
      <w:lang w:eastAsia="ru-RU"/>
    </w:rPr>
  </w:style>
  <w:style w:type="character" w:customStyle="1" w:styleId="HeaderChar">
    <w:name w:val="Header Char"/>
    <w:basedOn w:val="DefaultParagraphFont"/>
    <w:link w:val="Header"/>
    <w:rsid w:val="00B0438B"/>
    <w:rPr>
      <w:rFonts w:asciiTheme="minorHAnsi" w:eastAsiaTheme="minorEastAsia" w:hAnsiTheme="minorHAnsi" w:cstheme="minorBidi"/>
      <w:sz w:val="22"/>
      <w:szCs w:val="22"/>
      <w:bdr w:val="none" w:sz="0" w:space="0" w:color="auto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B0438B"/>
    <w:pPr>
      <w:tabs>
        <w:tab w:val="center" w:pos="4680"/>
        <w:tab w:val="right" w:pos="9360"/>
      </w:tabs>
      <w:spacing w:after="0" w:line="240" w:lineRule="auto"/>
    </w:pPr>
    <w:rPr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B0438B"/>
    <w:rPr>
      <w:rFonts w:asciiTheme="minorHAnsi" w:eastAsiaTheme="minorEastAsia" w:hAnsiTheme="minorHAnsi" w:cstheme="minorBidi"/>
      <w:sz w:val="22"/>
      <w:szCs w:val="22"/>
      <w:bdr w:val="none" w:sz="0" w:space="0" w:color="auto"/>
      <w:lang w:val="ru-RU" w:eastAsia="ru-RU"/>
    </w:rPr>
  </w:style>
  <w:style w:type="character" w:styleId="PageNumber">
    <w:name w:val="page number"/>
    <w:basedOn w:val="DefaultParagraphFont"/>
    <w:rsid w:val="00B0438B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qFormat/>
    <w:rsid w:val="004F4F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7D7D7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F4FDD"/>
    <w:rPr>
      <w:rFonts w:asciiTheme="majorHAnsi" w:eastAsiaTheme="majorEastAsia" w:hAnsiTheme="majorHAnsi" w:cstheme="majorBidi"/>
      <w:color w:val="7D7D7D" w:themeColor="text2" w:themeShade="BF"/>
      <w:spacing w:val="5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71205"/>
  </w:style>
  <w:style w:type="paragraph" w:styleId="NoSpacing">
    <w:name w:val="No Spacing"/>
    <w:link w:val="NoSpacingChar"/>
    <w:uiPriority w:val="1"/>
    <w:qFormat/>
    <w:rsid w:val="004F4FDD"/>
    <w:pPr>
      <w:spacing w:after="0" w:line="240" w:lineRule="auto"/>
    </w:pPr>
  </w:style>
  <w:style w:type="numbering" w:customStyle="1" w:styleId="1a">
    <w:name w:val="Нет списка1"/>
    <w:next w:val="NoList"/>
    <w:uiPriority w:val="99"/>
    <w:semiHidden/>
    <w:unhideWhenUsed/>
    <w:rsid w:val="00EB127F"/>
  </w:style>
  <w:style w:type="paragraph" w:styleId="NormalWeb">
    <w:name w:val="Normal (Web)"/>
    <w:basedOn w:val="Normal"/>
    <w:uiPriority w:val="99"/>
    <w:unhideWhenUsed/>
    <w:rsid w:val="00EB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27F"/>
    <w:rPr>
      <w:rFonts w:ascii="Tahoma" w:eastAsia="Calibri" w:hAnsi="Tahoma" w:cs="Tahoma"/>
      <w:sz w:val="16"/>
      <w:szCs w:val="16"/>
      <w:bdr w:val="none" w:sz="0" w:space="0" w:color="auto"/>
      <w:lang w:val="ru-RU"/>
    </w:rPr>
  </w:style>
  <w:style w:type="character" w:styleId="PlaceholderText">
    <w:name w:val="Placeholder Text"/>
    <w:basedOn w:val="DefaultParagraphFont"/>
    <w:uiPriority w:val="99"/>
    <w:semiHidden/>
    <w:rsid w:val="00EB127F"/>
    <w:rPr>
      <w:color w:val="8080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4FD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F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F4F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F4FDD"/>
    <w:rPr>
      <w:b/>
      <w:bCs/>
    </w:rPr>
  </w:style>
  <w:style w:type="character" w:styleId="Emphasis">
    <w:name w:val="Emphasis"/>
    <w:basedOn w:val="DefaultParagraphFont"/>
    <w:uiPriority w:val="20"/>
    <w:qFormat/>
    <w:rsid w:val="004F4FD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F4FD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F4FD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F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FD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4F4FD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F4FD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F4FD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F4FD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F4FD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4FDD"/>
    <w:pPr>
      <w:outlineLvl w:val="9"/>
    </w:pPr>
  </w:style>
  <w:style w:type="character" w:customStyle="1" w:styleId="shorttext">
    <w:name w:val="short_text"/>
    <w:basedOn w:val="DefaultParagraphFont"/>
    <w:rsid w:val="00EF6955"/>
  </w:style>
  <w:style w:type="paragraph" w:styleId="BodyText">
    <w:name w:val="Body Text"/>
    <w:basedOn w:val="Normal"/>
    <w:link w:val="BodyTextChar"/>
    <w:uiPriority w:val="99"/>
    <w:semiHidden/>
    <w:unhideWhenUsed/>
    <w:rsid w:val="00EF6955"/>
    <w:pPr>
      <w:spacing w:after="120"/>
    </w:pPr>
    <w:rPr>
      <w:rFonts w:eastAsiaTheme="minorHAnsi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F6955"/>
    <w:rPr>
      <w:rFonts w:eastAsiaTheme="minorHAnsi"/>
      <w:lang w:val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7215E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215E7"/>
  </w:style>
  <w:style w:type="character" w:customStyle="1" w:styleId="Bodytext310pt">
    <w:name w:val="Body text (3) + 10 pt"/>
    <w:aliases w:val="Bold,Spacing 0 pt"/>
    <w:basedOn w:val="DefaultParagraphFont"/>
    <w:rsid w:val="007215E7"/>
    <w:rPr>
      <w:rFonts w:ascii="Calibri" w:eastAsia="Calibri" w:hAnsi="Calibri" w:cs="Calibri"/>
      <w:b/>
      <w:bCs/>
      <w:i/>
      <w:iCs/>
      <w:color w:val="000000"/>
      <w:spacing w:val="3"/>
      <w:w w:val="100"/>
      <w:position w:val="0"/>
      <w:sz w:val="20"/>
      <w:szCs w:val="20"/>
      <w:shd w:val="clear" w:color="auto" w:fill="FFFFFF"/>
      <w:lang w:val="ro-RO"/>
    </w:rPr>
  </w:style>
  <w:style w:type="paragraph" w:customStyle="1" w:styleId="Titolo1Intestazione">
    <w:name w:val="Titolo 1 Intestazione"/>
    <w:basedOn w:val="Header"/>
    <w:rsid w:val="00753B6B"/>
    <w:pPr>
      <w:tabs>
        <w:tab w:val="clear" w:pos="4680"/>
        <w:tab w:val="clear" w:pos="9360"/>
        <w:tab w:val="center" w:pos="4819"/>
        <w:tab w:val="right" w:pos="9638"/>
      </w:tabs>
      <w:jc w:val="center"/>
    </w:pPr>
    <w:rPr>
      <w:rFonts w:ascii="Arial" w:eastAsia="Times New Roman" w:hAnsi="Arial" w:cs="Times New Roman"/>
      <w:b/>
      <w:caps/>
      <w:sz w:val="24"/>
      <w:szCs w:val="20"/>
      <w:lang w:val="ro-RO" w:eastAsia="en-US"/>
    </w:rPr>
  </w:style>
  <w:style w:type="paragraph" w:customStyle="1" w:styleId="NumeroRevisione">
    <w:name w:val="Numero Revisione"/>
    <w:basedOn w:val="Header"/>
    <w:rsid w:val="00753B6B"/>
    <w:pPr>
      <w:tabs>
        <w:tab w:val="clear" w:pos="4680"/>
        <w:tab w:val="clear" w:pos="9360"/>
        <w:tab w:val="center" w:pos="4819"/>
        <w:tab w:val="right" w:pos="9638"/>
      </w:tabs>
    </w:pPr>
    <w:rPr>
      <w:rFonts w:ascii="Arial" w:eastAsia="Times New Roman" w:hAnsi="Arial" w:cs="Times New Roman"/>
      <w:b/>
      <w:sz w:val="16"/>
      <w:szCs w:val="20"/>
      <w:lang w:val="ro-RO"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976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976C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DD715-F9C7-41CF-BB36-0A2E3232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1547</Words>
  <Characters>8818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Berlinskaja</dc:creator>
  <cp:lastModifiedBy>User</cp:lastModifiedBy>
  <cp:revision>193</cp:revision>
  <cp:lastPrinted>2019-06-03T15:20:00Z</cp:lastPrinted>
  <dcterms:created xsi:type="dcterms:W3CDTF">2019-05-18T09:04:00Z</dcterms:created>
  <dcterms:modified xsi:type="dcterms:W3CDTF">2024-06-03T05:37:00Z</dcterms:modified>
</cp:coreProperties>
</file>