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2A26" w14:textId="77777777" w:rsidR="007B4532" w:rsidRDefault="007B4532" w:rsidP="007B4532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53E4BA" w14:textId="77777777" w:rsidR="007B4532" w:rsidRPr="00B67D59" w:rsidRDefault="007B4532" w:rsidP="007B4532">
      <w:pPr>
        <w:keepNext/>
        <w:tabs>
          <w:tab w:val="left" w:pos="567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B67D59">
        <w:rPr>
          <w:rFonts w:ascii="Times New Roman" w:hAnsi="Times New Roman"/>
          <w:b/>
          <w:bCs/>
          <w:sz w:val="28"/>
          <w:szCs w:val="28"/>
          <w:lang w:val="ro-RO"/>
        </w:rPr>
        <w:t xml:space="preserve">ВОПРОСЫ ДЛЯ ЭКЗАМЕНА </w:t>
      </w:r>
    </w:p>
    <w:p w14:paraId="7D2E5ACD" w14:textId="77777777" w:rsidR="007B4532" w:rsidRPr="00EE12B6" w:rsidRDefault="007B4532" w:rsidP="007B4532">
      <w:pPr>
        <w:pStyle w:val="aa"/>
        <w:tabs>
          <w:tab w:val="left" w:pos="9781"/>
        </w:tabs>
        <w:ind w:left="-567"/>
        <w:rPr>
          <w:rFonts w:ascii="Times New Roman" w:hAnsi="Times New Roman"/>
          <w:b/>
          <w:sz w:val="28"/>
          <w:szCs w:val="36"/>
        </w:rPr>
      </w:pPr>
      <w:r w:rsidRPr="00EE12B6">
        <w:rPr>
          <w:rFonts w:ascii="Times New Roman" w:hAnsi="Times New Roman"/>
          <w:b/>
          <w:sz w:val="28"/>
          <w:szCs w:val="36"/>
        </w:rPr>
        <w:t>П</w:t>
      </w:r>
      <w:r w:rsidRPr="00EE12B6">
        <w:rPr>
          <w:rFonts w:ascii="Times New Roman" w:hAnsi="Times New Roman"/>
          <w:b/>
          <w:sz w:val="28"/>
          <w:szCs w:val="36"/>
          <w:lang w:val="ro-RO"/>
        </w:rPr>
        <w:t xml:space="preserve">о дисциплине: </w:t>
      </w:r>
      <w:r w:rsidRPr="00EE12B6">
        <w:rPr>
          <w:rFonts w:ascii="Times New Roman" w:hAnsi="Times New Roman"/>
          <w:bCs/>
          <w:sz w:val="28"/>
          <w:szCs w:val="36"/>
          <w:lang w:val="ro-RO"/>
        </w:rPr>
        <w:t>О</w:t>
      </w:r>
      <w:proofErr w:type="spellStart"/>
      <w:r w:rsidRPr="00EE12B6">
        <w:rPr>
          <w:rFonts w:ascii="Times New Roman" w:hAnsi="Times New Roman"/>
          <w:bCs/>
          <w:sz w:val="28"/>
          <w:szCs w:val="36"/>
        </w:rPr>
        <w:t>донтэктомия</w:t>
      </w:r>
      <w:proofErr w:type="spellEnd"/>
      <w:r w:rsidRPr="00EE12B6">
        <w:rPr>
          <w:rFonts w:ascii="Times New Roman" w:hAnsi="Times New Roman"/>
          <w:bCs/>
          <w:sz w:val="28"/>
          <w:szCs w:val="36"/>
        </w:rPr>
        <w:t xml:space="preserve"> </w:t>
      </w:r>
    </w:p>
    <w:p w14:paraId="765E6AE6" w14:textId="7953C9A7" w:rsidR="007B4532" w:rsidRPr="00EE12B6" w:rsidRDefault="007B4532" w:rsidP="007B4532">
      <w:pPr>
        <w:tabs>
          <w:tab w:val="left" w:pos="567"/>
        </w:tabs>
        <w:spacing w:after="0"/>
        <w:ind w:left="-567" w:right="424"/>
        <w:rPr>
          <w:rFonts w:ascii="Times New Roman" w:hAnsi="Times New Roman" w:cs="Times New Roman"/>
          <w:b/>
          <w:sz w:val="28"/>
          <w:szCs w:val="36"/>
          <w:lang w:val="ro-RO"/>
        </w:rPr>
      </w:pPr>
      <w:r w:rsidRPr="00EE12B6">
        <w:rPr>
          <w:rFonts w:ascii="Times New Roman" w:hAnsi="Times New Roman" w:cs="Times New Roman"/>
          <w:b/>
          <w:sz w:val="28"/>
          <w:szCs w:val="36"/>
          <w:lang w:val="ro-RO"/>
        </w:rPr>
        <w:t xml:space="preserve">Тип дисциплины: </w:t>
      </w:r>
      <w:r w:rsidRPr="007B4532">
        <w:rPr>
          <w:rFonts w:ascii="Times New Roman" w:hAnsi="Times New Roman" w:cs="Times New Roman"/>
          <w:bCs/>
          <w:sz w:val="28"/>
          <w:szCs w:val="28"/>
          <w:lang w:val="ru-RU"/>
        </w:rPr>
        <w:t>Обязательная</w:t>
      </w:r>
    </w:p>
    <w:p w14:paraId="1F37E049" w14:textId="77777777" w:rsidR="007B4532" w:rsidRPr="00EE12B6" w:rsidRDefault="007B4532" w:rsidP="007B4532">
      <w:pPr>
        <w:pStyle w:val="a8"/>
        <w:tabs>
          <w:tab w:val="left" w:pos="0"/>
        </w:tabs>
        <w:ind w:left="-567" w:right="454"/>
        <w:jc w:val="left"/>
        <w:rPr>
          <w:i w:val="0"/>
          <w:szCs w:val="36"/>
        </w:rPr>
      </w:pPr>
      <w:r w:rsidRPr="00EE12B6">
        <w:rPr>
          <w:i w:val="0"/>
          <w:szCs w:val="36"/>
        </w:rPr>
        <w:t xml:space="preserve">Код дисциплины: </w:t>
      </w:r>
      <w:r w:rsidRPr="00EE12B6">
        <w:rPr>
          <w:b w:val="0"/>
          <w:bCs/>
          <w:i w:val="0"/>
          <w:szCs w:val="36"/>
        </w:rPr>
        <w:t>S.05.O.0</w:t>
      </w:r>
      <w:r>
        <w:rPr>
          <w:b w:val="0"/>
          <w:bCs/>
          <w:i w:val="0"/>
          <w:szCs w:val="36"/>
        </w:rPr>
        <w:t>47</w:t>
      </w:r>
    </w:p>
    <w:p w14:paraId="4F6C0342" w14:textId="77777777" w:rsidR="007B4532" w:rsidRPr="002F22F5" w:rsidRDefault="007B4532" w:rsidP="007B4532">
      <w:pPr>
        <w:pStyle w:val="a7"/>
        <w:shd w:val="clear" w:color="auto" w:fill="FFFFFF"/>
        <w:spacing w:before="0" w:beforeAutospacing="0" w:after="0" w:afterAutospacing="0" w:line="276" w:lineRule="auto"/>
        <w:ind w:left="-426" w:right="454"/>
        <w:jc w:val="both"/>
        <w:rPr>
          <w:b/>
          <w:bCs/>
          <w:i/>
          <w:iCs/>
          <w:sz w:val="28"/>
          <w:szCs w:val="28"/>
          <w:lang w:val="ro-MD"/>
        </w:rPr>
      </w:pPr>
    </w:p>
    <w:p w14:paraId="5EF9033E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32">
        <w:rPr>
          <w:rFonts w:ascii="Times New Roman" w:hAnsi="Times New Roman" w:cs="Times New Roman"/>
          <w:sz w:val="24"/>
          <w:szCs w:val="24"/>
        </w:rPr>
        <w:t>История инструментов, используемых в челюстно-лицевой хирургии.</w:t>
      </w:r>
    </w:p>
    <w:p w14:paraId="11FE4615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32">
        <w:rPr>
          <w:rFonts w:ascii="Times New Roman" w:hAnsi="Times New Roman" w:cs="Times New Roman"/>
          <w:sz w:val="24"/>
          <w:szCs w:val="24"/>
        </w:rPr>
        <w:t>Классификация инструментов, используемых в челюстно-лицевой хирургии.</w:t>
      </w:r>
    </w:p>
    <w:p w14:paraId="62D33DF6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Классификация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щипцов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FCF842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Классификация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элеваторов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CCD969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32">
        <w:rPr>
          <w:rFonts w:ascii="Times New Roman" w:hAnsi="Times New Roman" w:cs="Times New Roman"/>
          <w:sz w:val="24"/>
          <w:szCs w:val="24"/>
        </w:rPr>
        <w:t>Дополнительные инструменты, используемые для удаления зубов.</w:t>
      </w:r>
    </w:p>
    <w:p w14:paraId="20BD7E64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4532">
        <w:rPr>
          <w:rFonts w:ascii="Times New Roman" w:hAnsi="Times New Roman" w:cs="Times New Roman"/>
          <w:sz w:val="24"/>
          <w:szCs w:val="24"/>
        </w:rPr>
        <w:t xml:space="preserve">Удаление зубов как хирургическое вмешательство.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Определение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История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A695E0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Показания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удаления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зубов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D07A28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Противопоказания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удаления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4532">
        <w:rPr>
          <w:rFonts w:ascii="Times New Roman" w:hAnsi="Times New Roman" w:cs="Times New Roman"/>
          <w:sz w:val="24"/>
          <w:szCs w:val="24"/>
          <w:lang w:val="en-US"/>
        </w:rPr>
        <w:t>зубов</w:t>
      </w:r>
      <w:proofErr w:type="spellEnd"/>
      <w:r w:rsidRPr="007B45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EB2AD2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32">
        <w:rPr>
          <w:rFonts w:ascii="Times New Roman" w:hAnsi="Times New Roman" w:cs="Times New Roman"/>
          <w:sz w:val="24"/>
          <w:szCs w:val="24"/>
        </w:rPr>
        <w:t>Подготовка пациента к процедуре удаления зубов.</w:t>
      </w:r>
    </w:p>
    <w:p w14:paraId="49D68F68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32">
        <w:rPr>
          <w:rFonts w:ascii="Times New Roman" w:hAnsi="Times New Roman" w:cs="Times New Roman"/>
          <w:sz w:val="24"/>
          <w:szCs w:val="24"/>
        </w:rPr>
        <w:t>Подготовка врача к процедуре удаления зубов.</w:t>
      </w:r>
    </w:p>
    <w:p w14:paraId="47486FCF" w14:textId="77777777" w:rsidR="007B4532" w:rsidRPr="007B4532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532">
        <w:rPr>
          <w:rFonts w:ascii="Times New Roman" w:hAnsi="Times New Roman" w:cs="Times New Roman"/>
          <w:sz w:val="24"/>
          <w:szCs w:val="24"/>
        </w:rPr>
        <w:t>Основные принципы техники удаления зубов.</w:t>
      </w:r>
    </w:p>
    <w:p w14:paraId="40F628AC" w14:textId="2F78438D" w:rsidR="007B4532" w:rsidRPr="00E46A95" w:rsidRDefault="007B4532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Показания к использованию щипцов</w:t>
      </w:r>
      <w:r w:rsidR="00E46A95" w:rsidRPr="00E46A95">
        <w:rPr>
          <w:rFonts w:ascii="Times New Roman" w:hAnsi="Times New Roman" w:cs="Times New Roman"/>
          <w:sz w:val="24"/>
          <w:szCs w:val="24"/>
        </w:rPr>
        <w:t xml:space="preserve"> </w:t>
      </w:r>
      <w:r w:rsidR="00E46A95" w:rsidRPr="007B4532">
        <w:rPr>
          <w:rFonts w:ascii="Times New Roman" w:hAnsi="Times New Roman" w:cs="Times New Roman"/>
          <w:sz w:val="24"/>
          <w:szCs w:val="24"/>
        </w:rPr>
        <w:t>и</w:t>
      </w:r>
      <w:r w:rsidRPr="00E46A95">
        <w:rPr>
          <w:rFonts w:ascii="Times New Roman" w:hAnsi="Times New Roman" w:cs="Times New Roman"/>
          <w:sz w:val="24"/>
          <w:szCs w:val="24"/>
        </w:rPr>
        <w:t xml:space="preserve"> </w:t>
      </w:r>
      <w:r w:rsidR="00E46A95" w:rsidRPr="007366F9">
        <w:rPr>
          <w:rFonts w:ascii="Times New Roman" w:hAnsi="Times New Roman" w:cs="Times New Roman"/>
          <w:sz w:val="24"/>
          <w:szCs w:val="24"/>
          <w:lang w:val="ro-RO"/>
        </w:rPr>
        <w:t>элеваторов.</w:t>
      </w:r>
    </w:p>
    <w:p w14:paraId="79E55E63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 xml:space="preserve">Основные этапы удаления зубов при помощи щипцов. </w:t>
      </w:r>
    </w:p>
    <w:p w14:paraId="6F62F6EB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 xml:space="preserve">Основные этапы удаления зубов при помощи элеваторов. </w:t>
      </w:r>
    </w:p>
    <w:p w14:paraId="42A7986C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6A95">
        <w:rPr>
          <w:rFonts w:ascii="Times New Roman" w:hAnsi="Times New Roman" w:cs="Times New Roman"/>
          <w:sz w:val="24"/>
          <w:szCs w:val="24"/>
          <w:lang w:val="en-US"/>
        </w:rPr>
        <w:t>Вспомогательные</w:t>
      </w:r>
      <w:proofErr w:type="spellEnd"/>
      <w:r w:rsidRPr="00E46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6A95">
        <w:rPr>
          <w:rFonts w:ascii="Times New Roman" w:hAnsi="Times New Roman" w:cs="Times New Roman"/>
          <w:sz w:val="24"/>
          <w:szCs w:val="24"/>
          <w:lang w:val="en-US"/>
        </w:rPr>
        <w:t>этапы</w:t>
      </w:r>
      <w:proofErr w:type="spellEnd"/>
      <w:r w:rsidRPr="00E46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6A95">
        <w:rPr>
          <w:rFonts w:ascii="Times New Roman" w:hAnsi="Times New Roman" w:cs="Times New Roman"/>
          <w:sz w:val="24"/>
          <w:szCs w:val="24"/>
          <w:lang w:val="en-US"/>
        </w:rPr>
        <w:t>удаления</w:t>
      </w:r>
      <w:proofErr w:type="spellEnd"/>
      <w:r w:rsidRPr="00E46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6A95">
        <w:rPr>
          <w:rFonts w:ascii="Times New Roman" w:hAnsi="Times New Roman" w:cs="Times New Roman"/>
          <w:sz w:val="24"/>
          <w:szCs w:val="24"/>
          <w:lang w:val="en-US"/>
        </w:rPr>
        <w:t>зубов</w:t>
      </w:r>
      <w:proofErr w:type="spellEnd"/>
      <w:r w:rsidRPr="00E46A9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2E5A4B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 xml:space="preserve">Техники удаления зубов малоинвазивными методами при помощи </w:t>
      </w:r>
      <w:proofErr w:type="spellStart"/>
      <w:r w:rsidRPr="00E46A95">
        <w:rPr>
          <w:rFonts w:ascii="Times New Roman" w:hAnsi="Times New Roman" w:cs="Times New Roman"/>
          <w:sz w:val="24"/>
          <w:szCs w:val="24"/>
        </w:rPr>
        <w:t>периотома</w:t>
      </w:r>
      <w:proofErr w:type="spellEnd"/>
      <w:r w:rsidRPr="00E46A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6A95">
        <w:rPr>
          <w:rFonts w:ascii="Times New Roman" w:hAnsi="Times New Roman" w:cs="Times New Roman"/>
          <w:sz w:val="24"/>
          <w:szCs w:val="24"/>
        </w:rPr>
        <w:t>пиезотома</w:t>
      </w:r>
      <w:proofErr w:type="spellEnd"/>
      <w:r w:rsidRPr="00E46A95">
        <w:rPr>
          <w:rFonts w:ascii="Times New Roman" w:hAnsi="Times New Roman" w:cs="Times New Roman"/>
          <w:sz w:val="24"/>
          <w:szCs w:val="24"/>
        </w:rPr>
        <w:t xml:space="preserve"> и системы “</w:t>
      </w:r>
      <w:proofErr w:type="spellStart"/>
      <w:r w:rsidRPr="00E46A95">
        <w:rPr>
          <w:rFonts w:ascii="Times New Roman" w:hAnsi="Times New Roman" w:cs="Times New Roman"/>
          <w:sz w:val="24"/>
          <w:szCs w:val="24"/>
          <w:lang w:val="en-US"/>
        </w:rPr>
        <w:t>Benex</w:t>
      </w:r>
      <w:proofErr w:type="spellEnd"/>
      <w:r w:rsidRPr="00E46A95">
        <w:rPr>
          <w:rFonts w:ascii="Times New Roman" w:hAnsi="Times New Roman" w:cs="Times New Roman"/>
          <w:sz w:val="24"/>
          <w:szCs w:val="24"/>
        </w:rPr>
        <w:t xml:space="preserve"> </w:t>
      </w:r>
      <w:r w:rsidRPr="00E46A95">
        <w:rPr>
          <w:rFonts w:ascii="Times New Roman" w:hAnsi="Times New Roman" w:cs="Times New Roman"/>
          <w:sz w:val="24"/>
          <w:szCs w:val="24"/>
          <w:lang w:val="en-US"/>
        </w:rPr>
        <w:t>Root</w:t>
      </w:r>
      <w:r w:rsidRPr="00E46A95">
        <w:rPr>
          <w:rFonts w:ascii="Times New Roman" w:hAnsi="Times New Roman" w:cs="Times New Roman"/>
          <w:sz w:val="24"/>
          <w:szCs w:val="24"/>
        </w:rPr>
        <w:t xml:space="preserve"> </w:t>
      </w:r>
      <w:r w:rsidRPr="00E46A95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E46A95">
        <w:rPr>
          <w:rFonts w:ascii="Times New Roman" w:hAnsi="Times New Roman" w:cs="Times New Roman"/>
          <w:sz w:val="24"/>
          <w:szCs w:val="24"/>
        </w:rPr>
        <w:t>”.</w:t>
      </w:r>
    </w:p>
    <w:p w14:paraId="474AA0D9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Нужный инструментарий для удаления зубов на верхней челюсти.</w:t>
      </w:r>
    </w:p>
    <w:p w14:paraId="1509881E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Методы анестезии, используемые на верхней челюсти.</w:t>
      </w:r>
    </w:p>
    <w:p w14:paraId="29B7A4DE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Особенности удаления верхних резцов (позиция врача и пациента, тип анестезии и используемые инструменты)</w:t>
      </w:r>
    </w:p>
    <w:p w14:paraId="053C9472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Особенности удаления верхних клыков (позиция врача и пациента, тип анестезии и используемые инструменты)</w:t>
      </w:r>
    </w:p>
    <w:p w14:paraId="00178AF2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lastRenderedPageBreak/>
        <w:t>Особенности удаления верхних премоляров (позиция врача и пациента, тип анестезии и используемые инструменты)</w:t>
      </w:r>
    </w:p>
    <w:p w14:paraId="223A1BDD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Особенности удаления первых двух верхних моляров (позиция врача и пациента, тип анестезии и используемые инструменты)</w:t>
      </w:r>
    </w:p>
    <w:p w14:paraId="2A4BBEBC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 xml:space="preserve">Нужный инструментарий для удаления зубов на нижней челюсти. </w:t>
      </w:r>
    </w:p>
    <w:p w14:paraId="36E1046B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Методы анестезии, используемые на нижней челюсти.</w:t>
      </w:r>
    </w:p>
    <w:p w14:paraId="717359B4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Особенности удаления нижних резцов (позиция врача и пациента, тип анестезии и используемые инструменты)</w:t>
      </w:r>
    </w:p>
    <w:p w14:paraId="7145509D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Особенности удаления нижних клыков (позиция врача и пациента, тип анестезии и используемые инструменты)</w:t>
      </w:r>
    </w:p>
    <w:p w14:paraId="0B328B8D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Особенности удаления нижних премоляров (позиция врача и пациента, тип анестезии и используемые инструменты)</w:t>
      </w:r>
    </w:p>
    <w:p w14:paraId="2D206515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Особенности удаления первых двух нижних моляров (позиция врача и пациента, тип анестезии и используемые инструменты)</w:t>
      </w:r>
    </w:p>
    <w:p w14:paraId="7E860EB7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Показания для удаления 3 нижних и верхних моляров.</w:t>
      </w:r>
    </w:p>
    <w:p w14:paraId="77EF8839" w14:textId="77777777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Противопоказания для удаления 3 нижних и верхних моляров.</w:t>
      </w:r>
    </w:p>
    <w:p w14:paraId="3B49FBC0" w14:textId="430077D6" w:rsidR="00E46A95" w:rsidRPr="00E46A95" w:rsidRDefault="00E46A95" w:rsidP="00E46A95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A95">
        <w:rPr>
          <w:rFonts w:ascii="Times New Roman" w:hAnsi="Times New Roman" w:cs="Times New Roman"/>
          <w:sz w:val="24"/>
          <w:szCs w:val="24"/>
        </w:rPr>
        <w:t>Классификация 3 верхних моляров (позиция в сагиттальной и трансверсальной плоскости, по отношению к 2 моляру)</w:t>
      </w:r>
    </w:p>
    <w:p w14:paraId="550A193F" w14:textId="04022011" w:rsidR="00E46A95" w:rsidRPr="007366F9" w:rsidRDefault="00E46A95" w:rsidP="00E46A95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Классификация 3 верхних моляров (по отношению к верхнечелюстной пазухе, по характеру прилегающих тканей)</w:t>
      </w:r>
    </w:p>
    <w:p w14:paraId="6F4517BE" w14:textId="5FC5B07E" w:rsidR="00E46A95" w:rsidRPr="007366F9" w:rsidRDefault="004B612F" w:rsidP="00E46A95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46A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46A95" w:rsidRPr="007366F9">
        <w:rPr>
          <w:rFonts w:ascii="Times New Roman" w:hAnsi="Times New Roman" w:cs="Times New Roman"/>
          <w:sz w:val="24"/>
          <w:szCs w:val="24"/>
        </w:rPr>
        <w:t xml:space="preserve">ы и техники создания </w:t>
      </w:r>
      <w:proofErr w:type="spellStart"/>
      <w:r w:rsidR="00E46A95" w:rsidRPr="007366F9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="00E46A95" w:rsidRPr="007366F9">
        <w:rPr>
          <w:rFonts w:ascii="Times New Roman" w:hAnsi="Times New Roman" w:cs="Times New Roman"/>
          <w:sz w:val="24"/>
          <w:szCs w:val="24"/>
        </w:rPr>
        <w:t xml:space="preserve">-надкостного лоскута. </w:t>
      </w:r>
    </w:p>
    <w:p w14:paraId="48ACBB20" w14:textId="531832EC" w:rsidR="00E46A95" w:rsidRPr="007366F9" w:rsidRDefault="00E46A95" w:rsidP="00E46A95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Техники удаления 3 верхних и нижних моляров.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B4532">
        <w:rPr>
          <w:rFonts w:ascii="Times New Roman" w:hAnsi="Times New Roman" w:cs="Times New Roman"/>
          <w:sz w:val="24"/>
          <w:szCs w:val="24"/>
        </w:rPr>
        <w:t>нструменты</w:t>
      </w:r>
    </w:p>
    <w:p w14:paraId="25939211" w14:textId="74DC61C2" w:rsidR="00E46A95" w:rsidRPr="007366F9" w:rsidRDefault="00E46A95" w:rsidP="00E46A95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Типы швов.</w:t>
      </w:r>
      <w:r w:rsidR="004B612F">
        <w:rPr>
          <w:rFonts w:ascii="Times New Roman" w:hAnsi="Times New Roman" w:cs="Times New Roman"/>
          <w:sz w:val="24"/>
          <w:szCs w:val="24"/>
        </w:rPr>
        <w:t xml:space="preserve"> </w:t>
      </w:r>
      <w:r w:rsidR="004B612F">
        <w:rPr>
          <w:rFonts w:ascii="Times New Roman" w:hAnsi="Times New Roman" w:cs="Times New Roman"/>
          <w:sz w:val="24"/>
          <w:szCs w:val="24"/>
        </w:rPr>
        <w:t>Вид</w:t>
      </w:r>
      <w:r w:rsidR="004B612F" w:rsidRPr="007366F9">
        <w:rPr>
          <w:rFonts w:ascii="Times New Roman" w:hAnsi="Times New Roman" w:cs="Times New Roman"/>
          <w:sz w:val="24"/>
          <w:szCs w:val="24"/>
        </w:rPr>
        <w:t>ы и</w:t>
      </w:r>
      <w:r w:rsidR="004B612F">
        <w:rPr>
          <w:rFonts w:ascii="Times New Roman" w:hAnsi="Times New Roman" w:cs="Times New Roman"/>
          <w:sz w:val="24"/>
          <w:szCs w:val="24"/>
        </w:rPr>
        <w:t xml:space="preserve"> к</w:t>
      </w:r>
      <w:r w:rsidR="004B612F" w:rsidRPr="007366F9">
        <w:rPr>
          <w:rFonts w:ascii="Times New Roman" w:hAnsi="Times New Roman" w:cs="Times New Roman"/>
          <w:sz w:val="24"/>
          <w:szCs w:val="24"/>
        </w:rPr>
        <w:t>лассификация</w:t>
      </w:r>
      <w:r w:rsidR="004B612F">
        <w:rPr>
          <w:rFonts w:ascii="Times New Roman" w:hAnsi="Times New Roman" w:cs="Times New Roman"/>
          <w:sz w:val="24"/>
          <w:szCs w:val="24"/>
        </w:rPr>
        <w:t>.</w:t>
      </w:r>
      <w:r w:rsidRPr="007366F9">
        <w:rPr>
          <w:rFonts w:ascii="Times New Roman" w:hAnsi="Times New Roman" w:cs="Times New Roman"/>
          <w:sz w:val="24"/>
          <w:szCs w:val="24"/>
        </w:rPr>
        <w:t xml:space="preserve"> Техника наложения швов.</w:t>
      </w:r>
      <w:r w:rsidR="004B6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286D4" w14:textId="12F04FF1" w:rsidR="007835BF" w:rsidRPr="007835BF" w:rsidRDefault="007835BF" w:rsidP="007835BF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Возможные инциденты во время операции по удалению 3 верхних моляров.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Профилактика и лечение.</w:t>
      </w:r>
    </w:p>
    <w:p w14:paraId="7A7E8FC5" w14:textId="1083348C" w:rsidR="007835BF" w:rsidRPr="007835BF" w:rsidRDefault="007835BF" w:rsidP="007835BF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Возможные инциденты во время операции по удалению 3 нижних моляров.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Профилактика и лечение.</w:t>
      </w:r>
    </w:p>
    <w:p w14:paraId="0047BF8E" w14:textId="1EC650EB" w:rsidR="007835BF" w:rsidRPr="007366F9" w:rsidRDefault="007835BF" w:rsidP="007835BF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Классификация 3 нижних моляров (позиция в сагиттальной и трансверсальной плоскости, по отношению к 2 моляру)</w:t>
      </w:r>
    </w:p>
    <w:p w14:paraId="6E56FC8C" w14:textId="6663D3EE" w:rsidR="007835BF" w:rsidRPr="007366F9" w:rsidRDefault="007835BF" w:rsidP="007835BF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lastRenderedPageBreak/>
        <w:t>Классификация 3 нижних моляров (позиция относительно прилегающей ветви челюсти, по отношению к нижнечелюстному каналу, по характеру прилегающих тканей)</w:t>
      </w:r>
    </w:p>
    <w:p w14:paraId="567BCA52" w14:textId="77777777" w:rsidR="007835BF" w:rsidRPr="007366F9" w:rsidRDefault="007835BF" w:rsidP="007835BF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Альвеолотомия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. Определение. Показания. </w:t>
      </w:r>
    </w:p>
    <w:p w14:paraId="660DA04D" w14:textId="77777777" w:rsidR="007835BF" w:rsidRPr="007366F9" w:rsidRDefault="007835BF" w:rsidP="007835BF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альвеолотомии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>: частичная и тотальная. Типы разрезов.</w:t>
      </w:r>
    </w:p>
    <w:p w14:paraId="33CB951F" w14:textId="77777777" w:rsidR="007835BF" w:rsidRPr="007366F9" w:rsidRDefault="007835BF" w:rsidP="007835BF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Частичная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альвеолотомия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. Показания. Техника. Инструменты. </w:t>
      </w:r>
    </w:p>
    <w:p w14:paraId="2424965D" w14:textId="77777777" w:rsidR="007835BF" w:rsidRPr="007366F9" w:rsidRDefault="007835BF" w:rsidP="007835BF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Тотальная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альвеолотомия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>. Показания. Техника. Инструменты</w:t>
      </w:r>
    </w:p>
    <w:p w14:paraId="3E4AF984" w14:textId="614CB1F5" w:rsidR="00733763" w:rsidRPr="00733763" w:rsidRDefault="00733763" w:rsidP="00733763">
      <w:pPr>
        <w:pStyle w:val="a3"/>
        <w:numPr>
          <w:ilvl w:val="0"/>
          <w:numId w:val="2"/>
        </w:numPr>
        <w:spacing w:after="20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33763">
        <w:rPr>
          <w:rFonts w:ascii="Times New Roman" w:hAnsi="Times New Roman" w:cs="Times New Roman"/>
          <w:sz w:val="24"/>
          <w:szCs w:val="24"/>
          <w:lang w:val="ru-RU"/>
        </w:rPr>
        <w:t xml:space="preserve">Отношение </w:t>
      </w:r>
      <w:proofErr w:type="gramStart"/>
      <w:r w:rsidRPr="00733763">
        <w:rPr>
          <w:rFonts w:ascii="Times New Roman" w:hAnsi="Times New Roman" w:cs="Times New Roman"/>
          <w:sz w:val="24"/>
          <w:szCs w:val="24"/>
          <w:lang w:val="ru-RU"/>
        </w:rPr>
        <w:t xml:space="preserve">к нормальной 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>раны</w:t>
      </w:r>
      <w:proofErr w:type="gramEnd"/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 после удаления зуба</w:t>
      </w:r>
      <w:r w:rsidRPr="00733763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  <w:lang w:val="ru-RU"/>
        </w:rPr>
        <w:t>.</w:t>
      </w:r>
    </w:p>
    <w:p w14:paraId="5D531CEF" w14:textId="7962A5FB" w:rsidR="00733763" w:rsidRPr="00733763" w:rsidRDefault="00733763" w:rsidP="00733763">
      <w:pPr>
        <w:pStyle w:val="a3"/>
        <w:numPr>
          <w:ilvl w:val="0"/>
          <w:numId w:val="2"/>
        </w:numPr>
        <w:spacing w:after="20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33763">
        <w:rPr>
          <w:rFonts w:ascii="Times New Roman" w:hAnsi="Times New Roman" w:cs="Times New Roman"/>
          <w:sz w:val="24"/>
          <w:szCs w:val="24"/>
          <w:lang w:val="ru-RU"/>
        </w:rPr>
        <w:t xml:space="preserve">Отношение к </w:t>
      </w:r>
      <w:r w:rsidRPr="00733763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  <w:lang w:val="ru-RU"/>
        </w:rPr>
        <w:t>зараженной</w:t>
      </w:r>
      <w:r w:rsidRPr="00733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>раны после удаления зуба</w:t>
      </w:r>
    </w:p>
    <w:p w14:paraId="5889F0D0" w14:textId="3BFD4A21" w:rsidR="00733763" w:rsidRPr="00733763" w:rsidRDefault="00733763" w:rsidP="007A23BE">
      <w:pPr>
        <w:pStyle w:val="a3"/>
        <w:numPr>
          <w:ilvl w:val="0"/>
          <w:numId w:val="2"/>
        </w:numPr>
        <w:spacing w:after="20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733763">
        <w:rPr>
          <w:rFonts w:ascii="Times New Roman" w:hAnsi="Times New Roman" w:cs="Times New Roman"/>
          <w:sz w:val="24"/>
          <w:szCs w:val="24"/>
          <w:lang w:val="ru-RU"/>
        </w:rPr>
        <w:t xml:space="preserve">Отношение к </w:t>
      </w:r>
      <w:r w:rsidRPr="00733763">
        <w:rPr>
          <w:rFonts w:ascii="Times New Roman" w:hAnsi="Times New Roman" w:cs="Times New Roman"/>
          <w:bCs/>
          <w:iCs/>
          <w:sz w:val="24"/>
          <w:szCs w:val="24"/>
          <w:shd w:val="clear" w:color="auto" w:fill="F8F9FA"/>
          <w:lang w:val="ru-RU"/>
        </w:rPr>
        <w:t>раздавленной</w:t>
      </w:r>
      <w:r w:rsidRPr="00733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>раны после удаления зуба</w:t>
      </w:r>
    </w:p>
    <w:p w14:paraId="083E9947" w14:textId="77777777" w:rsidR="007A23BE" w:rsidRDefault="007A23BE" w:rsidP="007A23BE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Рекомендации после удаления. </w:t>
      </w:r>
    </w:p>
    <w:p w14:paraId="7F203712" w14:textId="226B44E4" w:rsidR="007B4532" w:rsidRPr="007A23BE" w:rsidRDefault="007A23BE" w:rsidP="007A23BE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A23BE">
        <w:rPr>
          <w:rFonts w:ascii="Times New Roman" w:hAnsi="Times New Roman" w:cs="Times New Roman"/>
          <w:sz w:val="24"/>
          <w:szCs w:val="24"/>
        </w:rPr>
        <w:t>З</w:t>
      </w:r>
      <w:r w:rsidRPr="007A23BE">
        <w:rPr>
          <w:rFonts w:ascii="Times New Roman" w:hAnsi="Times New Roman" w:cs="Times New Roman"/>
          <w:sz w:val="24"/>
          <w:szCs w:val="24"/>
        </w:rPr>
        <w:t>аживление</w:t>
      </w:r>
      <w:r w:rsidR="007B4532" w:rsidRPr="007A23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0959686"/>
      <w:r w:rsidRPr="007A23BE">
        <w:rPr>
          <w:rFonts w:ascii="Times New Roman" w:hAnsi="Times New Roman" w:cs="Times New Roman"/>
          <w:sz w:val="24"/>
          <w:szCs w:val="24"/>
          <w:lang w:val="ro-RO"/>
        </w:rPr>
        <w:t>раны после удаления зуба</w:t>
      </w:r>
      <w:bookmarkEnd w:id="0"/>
    </w:p>
    <w:p w14:paraId="31755FB2" w14:textId="77777777" w:rsidR="007A23BE" w:rsidRPr="007A23BE" w:rsidRDefault="007A23BE" w:rsidP="007B4532">
      <w:pPr>
        <w:pStyle w:val="ac"/>
        <w:numPr>
          <w:ilvl w:val="0"/>
          <w:numId w:val="2"/>
        </w:numPr>
        <w:tabs>
          <w:tab w:val="left" w:pos="450"/>
        </w:tabs>
        <w:spacing w:line="360" w:lineRule="auto"/>
        <w:ind w:left="450" w:hanging="45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Особенности удаления зубов у пациентов с болезнями дыхательного аппарата (бронхиальная астма, хроническая обструктивная бронхопневмония ).</w:t>
      </w:r>
    </w:p>
    <w:p w14:paraId="3FEA11CE" w14:textId="4ACB5B86" w:rsidR="007A23BE" w:rsidRPr="007366F9" w:rsidRDefault="007A23BE" w:rsidP="007A23BE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Особенности удаления зубов у пациентов с болезнями сердечно-сосудистой системы (инфаркт миокарда</w:t>
      </w:r>
      <w:r w:rsidR="00FE0924" w:rsidRPr="007366F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E0924">
        <w:rPr>
          <w:rFonts w:ascii="Times New Roman" w:hAnsi="Times New Roman" w:cs="Times New Roman"/>
          <w:sz w:val="24"/>
          <w:szCs w:val="24"/>
        </w:rPr>
        <w:t xml:space="preserve">  с</w:t>
      </w:r>
      <w:r w:rsidR="00FE0924" w:rsidRPr="00FE0924">
        <w:rPr>
          <w:rFonts w:ascii="Times New Roman" w:hAnsi="Times New Roman" w:cs="Times New Roman"/>
          <w:sz w:val="24"/>
          <w:szCs w:val="24"/>
        </w:rPr>
        <w:t xml:space="preserve">тенокардия (лат. </w:t>
      </w:r>
      <w:proofErr w:type="spellStart"/>
      <w:r w:rsidR="00FE0924" w:rsidRPr="00FE0924">
        <w:rPr>
          <w:rFonts w:ascii="Times New Roman" w:hAnsi="Times New Roman" w:cs="Times New Roman"/>
          <w:sz w:val="24"/>
          <w:szCs w:val="24"/>
        </w:rPr>
        <w:t>Angina</w:t>
      </w:r>
      <w:proofErr w:type="spellEnd"/>
      <w:r w:rsidR="00FE0924" w:rsidRPr="00FE0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924" w:rsidRPr="00FE0924">
        <w:rPr>
          <w:rFonts w:ascii="Times New Roman" w:hAnsi="Times New Roman" w:cs="Times New Roman"/>
          <w:sz w:val="24"/>
          <w:szCs w:val="24"/>
        </w:rPr>
        <w:t>Pectoris</w:t>
      </w:r>
      <w:proofErr w:type="spellEnd"/>
      <w:r w:rsidR="00FE0924">
        <w:rPr>
          <w:rFonts w:ascii="Times New Roman" w:hAnsi="Times New Roman" w:cs="Times New Roman"/>
          <w:sz w:val="24"/>
          <w:szCs w:val="24"/>
        </w:rPr>
        <w:t>)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14:paraId="07BD4CCF" w14:textId="1D3B86D9" w:rsidR="007A23BE" w:rsidRPr="007366F9" w:rsidRDefault="007A23BE" w:rsidP="007A23BE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Особенности удаления зубов у пациентов с болезнями сердечно-сосудистой системы (хроническая сердечная недостаточность,). </w:t>
      </w:r>
    </w:p>
    <w:p w14:paraId="250D7736" w14:textId="334B3995" w:rsidR="007A23BE" w:rsidRPr="007366F9" w:rsidRDefault="007A23BE" w:rsidP="007A23BE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Особенности удаления зубов у пациентов с болезнями сердечно-сосудистой системы (</w:t>
      </w:r>
      <w:r w:rsidR="00FE0924">
        <w:rPr>
          <w:rFonts w:ascii="Times New Roman" w:hAnsi="Times New Roman" w:cs="Times New Roman"/>
          <w:sz w:val="24"/>
          <w:szCs w:val="24"/>
        </w:rPr>
        <w:t xml:space="preserve"> а</w:t>
      </w:r>
      <w:r w:rsidR="00FE0924" w:rsidRPr="00FE0924">
        <w:rPr>
          <w:rFonts w:ascii="Times New Roman" w:hAnsi="Times New Roman" w:cs="Times New Roman"/>
          <w:sz w:val="24"/>
          <w:szCs w:val="24"/>
        </w:rPr>
        <w:t>ртериальная</w:t>
      </w:r>
      <w:r w:rsidR="00FE0924" w:rsidRPr="00FE0924">
        <w:rPr>
          <w:rFonts w:ascii="Times New Roman" w:hAnsi="Times New Roman" w:cs="Times New Roman"/>
          <w:sz w:val="24"/>
          <w:szCs w:val="24"/>
        </w:rPr>
        <w:t xml:space="preserve"> </w:t>
      </w:r>
      <w:r w:rsidR="00FE0924">
        <w:rPr>
          <w:rFonts w:ascii="Times New Roman" w:hAnsi="Times New Roman" w:cs="Times New Roman"/>
          <w:sz w:val="24"/>
          <w:szCs w:val="24"/>
        </w:rPr>
        <w:t xml:space="preserve"> 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гипо-/гипертензия). </w:t>
      </w:r>
    </w:p>
    <w:p w14:paraId="02064139" w14:textId="77777777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Особенности удаления зубов у пациентов с болезнями эндокринной системы (сахарный диабет).</w:t>
      </w:r>
    </w:p>
    <w:p w14:paraId="4422DC55" w14:textId="77777777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Особенности удаления зубов у пациентов с болезнями </w:t>
      </w:r>
      <w:r w:rsidRPr="007366F9">
        <w:rPr>
          <w:rFonts w:ascii="Times New Roman" w:hAnsi="Times New Roman" w:cs="Times New Roman"/>
          <w:sz w:val="24"/>
          <w:szCs w:val="24"/>
        </w:rPr>
        <w:t xml:space="preserve">пищеварительного тракта 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7366F9">
        <w:rPr>
          <w:rFonts w:ascii="Times New Roman" w:hAnsi="Times New Roman" w:cs="Times New Roman"/>
          <w:sz w:val="24"/>
          <w:szCs w:val="24"/>
        </w:rPr>
        <w:t>гепатит, цирроз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085A4450" w14:textId="77777777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Особенности удаления зубов у пациентов с болезнями </w:t>
      </w:r>
      <w:r w:rsidRPr="007366F9">
        <w:rPr>
          <w:rFonts w:ascii="Times New Roman" w:hAnsi="Times New Roman" w:cs="Times New Roman"/>
          <w:sz w:val="24"/>
          <w:szCs w:val="24"/>
        </w:rPr>
        <w:t xml:space="preserve">почек 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>(хроническая почечная недостаточность).</w:t>
      </w:r>
    </w:p>
    <w:p w14:paraId="58CA1B6B" w14:textId="77777777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Особенности удаления зубов у пациентов на антитромботическом лечении.</w:t>
      </w:r>
    </w:p>
    <w:p w14:paraId="50576844" w14:textId="32B02328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Показания к проведению удалений</w:t>
      </w:r>
      <w:r>
        <w:rPr>
          <w:rFonts w:ascii="Times New Roman" w:hAnsi="Times New Roman" w:cs="Times New Roman"/>
          <w:sz w:val="24"/>
          <w:szCs w:val="24"/>
        </w:rPr>
        <w:t xml:space="preserve"> зубов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 в стационарных условиях.</w:t>
      </w:r>
    </w:p>
    <w:p w14:paraId="30AD1B1B" w14:textId="77777777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Антибиотикопрофилактика. Определение. Показания. Группы риска. </w:t>
      </w:r>
    </w:p>
    <w:p w14:paraId="4827E9AC" w14:textId="77777777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Антибактериальные профилактические режимы.</w:t>
      </w:r>
    </w:p>
    <w:p w14:paraId="3E3C50DD" w14:textId="692EB41A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осложнений во время </w:t>
      </w:r>
      <w:r>
        <w:rPr>
          <w:rFonts w:ascii="Times New Roman" w:hAnsi="Times New Roman" w:cs="Times New Roman"/>
          <w:sz w:val="24"/>
          <w:szCs w:val="24"/>
        </w:rPr>
        <w:t xml:space="preserve">и после </w:t>
      </w:r>
      <w:r w:rsidRPr="007366F9">
        <w:rPr>
          <w:rFonts w:ascii="Times New Roman" w:hAnsi="Times New Roman" w:cs="Times New Roman"/>
          <w:sz w:val="24"/>
          <w:szCs w:val="24"/>
        </w:rPr>
        <w:t>удаления зубов.</w:t>
      </w:r>
    </w:p>
    <w:p w14:paraId="4C07974F" w14:textId="553A1330" w:rsidR="00FE0924" w:rsidRPr="007366F9" w:rsidRDefault="00FE0924" w:rsidP="00FE0924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Травма зубов</w:t>
      </w:r>
      <w:r w:rsidR="00212E1A">
        <w:rPr>
          <w:rFonts w:ascii="Times New Roman" w:hAnsi="Times New Roman" w:cs="Times New Roman"/>
          <w:sz w:val="24"/>
          <w:szCs w:val="24"/>
        </w:rPr>
        <w:t xml:space="preserve"> как осложнение </w:t>
      </w:r>
      <w:r w:rsidR="00212E1A" w:rsidRPr="007366F9">
        <w:rPr>
          <w:rFonts w:ascii="Times New Roman" w:hAnsi="Times New Roman" w:cs="Times New Roman"/>
          <w:sz w:val="24"/>
          <w:szCs w:val="24"/>
        </w:rPr>
        <w:t>во время удаления</w:t>
      </w:r>
      <w:r w:rsidRPr="007366F9">
        <w:rPr>
          <w:rFonts w:ascii="Times New Roman" w:hAnsi="Times New Roman" w:cs="Times New Roman"/>
          <w:sz w:val="24"/>
          <w:szCs w:val="24"/>
        </w:rPr>
        <w:t>. Диагностика. Лечение. Профилактика.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4E38FDF" w14:textId="58D9F4AF" w:rsidR="00212E1A" w:rsidRDefault="00212E1A" w:rsidP="00212E1A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Травма мягких тканей челюст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>как осложнение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6F9">
        <w:rPr>
          <w:rFonts w:ascii="Times New Roman" w:hAnsi="Times New Roman" w:cs="Times New Roman"/>
          <w:sz w:val="24"/>
          <w:szCs w:val="24"/>
        </w:rPr>
        <w:t>во время удаления зубов. Диагностика. Лечение. Профилактика.</w:t>
      </w:r>
    </w:p>
    <w:p w14:paraId="4FA56070" w14:textId="53681B99" w:rsidR="00212E1A" w:rsidRPr="00212E1A" w:rsidRDefault="00212E1A" w:rsidP="00212E1A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212E1A">
        <w:rPr>
          <w:rFonts w:ascii="Times New Roman" w:hAnsi="Times New Roman" w:cs="Times New Roman"/>
          <w:sz w:val="24"/>
          <w:szCs w:val="24"/>
        </w:rPr>
        <w:t>Лечение</w:t>
      </w:r>
      <w:r w:rsidRPr="00212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12E1A">
        <w:rPr>
          <w:rFonts w:ascii="Times New Roman" w:hAnsi="Times New Roman" w:cs="Times New Roman"/>
          <w:sz w:val="24"/>
          <w:szCs w:val="24"/>
        </w:rPr>
        <w:t>равм мягких тканей челюстей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осложнение </w:t>
      </w:r>
      <w:r w:rsidRPr="007366F9">
        <w:rPr>
          <w:rFonts w:ascii="Times New Roman" w:hAnsi="Times New Roman" w:cs="Times New Roman"/>
          <w:sz w:val="24"/>
          <w:szCs w:val="24"/>
        </w:rPr>
        <w:t>во время удаления зубов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D118A" w14:textId="699B70B4" w:rsidR="00212E1A" w:rsidRDefault="00212E1A" w:rsidP="00212E1A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Костные травмы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осложнение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6F9">
        <w:rPr>
          <w:rFonts w:ascii="Times New Roman" w:hAnsi="Times New Roman" w:cs="Times New Roman"/>
          <w:sz w:val="24"/>
          <w:szCs w:val="24"/>
        </w:rPr>
        <w:t>во время удаления зубов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66F9">
        <w:rPr>
          <w:rFonts w:ascii="Times New Roman" w:hAnsi="Times New Roman" w:cs="Times New Roman"/>
          <w:sz w:val="24"/>
          <w:szCs w:val="24"/>
        </w:rPr>
        <w:t xml:space="preserve"> Диагностика. Профилактика.</w:t>
      </w:r>
    </w:p>
    <w:p w14:paraId="5FF444DE" w14:textId="3B16828F" w:rsidR="00212E1A" w:rsidRPr="00212E1A" w:rsidRDefault="00212E1A" w:rsidP="00212E1A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212E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12E1A">
        <w:rPr>
          <w:rFonts w:ascii="Times New Roman" w:hAnsi="Times New Roman" w:cs="Times New Roman"/>
          <w:sz w:val="24"/>
          <w:szCs w:val="24"/>
          <w:lang w:val="ro-RO"/>
        </w:rPr>
        <w:t>Лечение</w:t>
      </w:r>
      <w:r w:rsidRPr="00212E1A">
        <w:rPr>
          <w:rFonts w:ascii="Times New Roman" w:hAnsi="Times New Roman" w:cs="Times New Roman"/>
          <w:sz w:val="24"/>
          <w:szCs w:val="24"/>
          <w:lang w:val="ro-RO"/>
        </w:rPr>
        <w:t xml:space="preserve"> к</w:t>
      </w:r>
      <w:r w:rsidRPr="00212E1A">
        <w:rPr>
          <w:rFonts w:ascii="Times New Roman" w:hAnsi="Times New Roman" w:cs="Times New Roman"/>
          <w:sz w:val="24"/>
          <w:szCs w:val="24"/>
          <w:lang w:val="ro-RO"/>
        </w:rPr>
        <w:t>остны</w:t>
      </w:r>
      <w:r w:rsidRPr="00212E1A">
        <w:rPr>
          <w:rFonts w:ascii="Times New Roman" w:hAnsi="Times New Roman" w:cs="Times New Roman"/>
          <w:sz w:val="24"/>
          <w:szCs w:val="24"/>
          <w:lang w:val="ro-RO"/>
        </w:rPr>
        <w:t>х</w:t>
      </w:r>
      <w:r w:rsidRPr="00212E1A">
        <w:rPr>
          <w:rFonts w:ascii="Times New Roman" w:hAnsi="Times New Roman" w:cs="Times New Roman"/>
          <w:sz w:val="24"/>
          <w:szCs w:val="24"/>
          <w:lang w:val="ro-RO"/>
        </w:rPr>
        <w:t xml:space="preserve"> травм как осложнение во время удаления зубов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5205D2" w14:textId="77777777" w:rsidR="007A4801" w:rsidRDefault="00212E1A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proofErr w:type="gramStart"/>
      <w:r w:rsidRPr="007366F9">
        <w:rPr>
          <w:rFonts w:ascii="Times New Roman" w:hAnsi="Times New Roman" w:cs="Times New Roman"/>
          <w:sz w:val="24"/>
          <w:szCs w:val="24"/>
        </w:rPr>
        <w:t>Осложнения</w:t>
      </w:r>
      <w:proofErr w:type="gramEnd"/>
      <w:r w:rsidRPr="007366F9">
        <w:rPr>
          <w:rFonts w:ascii="Times New Roman" w:hAnsi="Times New Roman" w:cs="Times New Roman"/>
          <w:sz w:val="24"/>
          <w:szCs w:val="24"/>
        </w:rPr>
        <w:t xml:space="preserve"> связанные с верхнечелюстной пазухой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E1A">
        <w:rPr>
          <w:rFonts w:ascii="Times New Roman" w:hAnsi="Times New Roman" w:cs="Times New Roman"/>
          <w:sz w:val="24"/>
          <w:szCs w:val="24"/>
          <w:lang w:val="ro-RO"/>
        </w:rPr>
        <w:t>во время удаления зубов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7366F9">
        <w:rPr>
          <w:rFonts w:ascii="Times New Roman" w:hAnsi="Times New Roman" w:cs="Times New Roman"/>
          <w:sz w:val="24"/>
          <w:szCs w:val="24"/>
        </w:rPr>
        <w:t xml:space="preserve">Диагностика. Лечение. Профилактика. </w:t>
      </w:r>
    </w:p>
    <w:p w14:paraId="70D72A8E" w14:textId="520B6C99" w:rsidR="00212E1A" w:rsidRPr="007A4801" w:rsidRDefault="00212E1A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A4801">
        <w:rPr>
          <w:rFonts w:ascii="Times New Roman" w:hAnsi="Times New Roman" w:cs="Times New Roman"/>
          <w:sz w:val="24"/>
          <w:szCs w:val="24"/>
          <w:lang w:val="ro-RO"/>
        </w:rPr>
        <w:t>Лечение</w:t>
      </w:r>
      <w:r w:rsidRPr="007A4801">
        <w:rPr>
          <w:rFonts w:ascii="Times New Roman" w:hAnsi="Times New Roman" w:cs="Times New Roman"/>
          <w:sz w:val="24"/>
          <w:szCs w:val="24"/>
        </w:rPr>
        <w:t xml:space="preserve"> о</w:t>
      </w:r>
      <w:r w:rsidRPr="007A4801">
        <w:rPr>
          <w:rFonts w:ascii="Times New Roman" w:hAnsi="Times New Roman" w:cs="Times New Roman"/>
          <w:sz w:val="24"/>
          <w:szCs w:val="24"/>
        </w:rPr>
        <w:t>сложнени</w:t>
      </w:r>
      <w:r w:rsidRPr="007A4801">
        <w:rPr>
          <w:rFonts w:ascii="Times New Roman" w:hAnsi="Times New Roman" w:cs="Times New Roman"/>
          <w:sz w:val="24"/>
          <w:szCs w:val="24"/>
        </w:rPr>
        <w:t>й</w:t>
      </w:r>
      <w:r w:rsidRPr="007A4801">
        <w:rPr>
          <w:rFonts w:ascii="Times New Roman" w:hAnsi="Times New Roman" w:cs="Times New Roman"/>
          <w:sz w:val="24"/>
          <w:szCs w:val="24"/>
        </w:rPr>
        <w:t xml:space="preserve"> связанны</w:t>
      </w:r>
      <w:r w:rsidRPr="007A4801">
        <w:rPr>
          <w:rFonts w:ascii="Times New Roman" w:hAnsi="Times New Roman" w:cs="Times New Roman"/>
          <w:sz w:val="24"/>
          <w:szCs w:val="24"/>
        </w:rPr>
        <w:t>х</w:t>
      </w:r>
      <w:r w:rsidRPr="007A4801">
        <w:rPr>
          <w:rFonts w:ascii="Times New Roman" w:hAnsi="Times New Roman" w:cs="Times New Roman"/>
          <w:sz w:val="24"/>
          <w:szCs w:val="24"/>
        </w:rPr>
        <w:t xml:space="preserve"> с верхнечелюстной пазухой </w:t>
      </w:r>
      <w:r w:rsidRPr="007A4801">
        <w:rPr>
          <w:rFonts w:ascii="Times New Roman" w:hAnsi="Times New Roman" w:cs="Times New Roman"/>
          <w:sz w:val="24"/>
          <w:szCs w:val="24"/>
          <w:lang w:val="ro-RO"/>
        </w:rPr>
        <w:t>во время удаления зубов.</w:t>
      </w:r>
    </w:p>
    <w:p w14:paraId="5A615384" w14:textId="2EED5DAF" w:rsidR="007A4801" w:rsidRPr="007A4801" w:rsidRDefault="007A4801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Проталкивание зубов в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околочелюстные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межфасциальные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01">
        <w:rPr>
          <w:rFonts w:ascii="Times New Roman" w:hAnsi="Times New Roman" w:cs="Times New Roman"/>
          <w:sz w:val="24"/>
          <w:szCs w:val="24"/>
          <w:lang w:val="ro-RO"/>
        </w:rPr>
        <w:t>во время удаления зубов.</w:t>
      </w:r>
      <w:r w:rsidRPr="007A4801">
        <w:rPr>
          <w:rFonts w:ascii="Times New Roman" w:hAnsi="Times New Roman" w:cs="Times New Roman"/>
          <w:sz w:val="24"/>
          <w:szCs w:val="24"/>
        </w:rPr>
        <w:t xml:space="preserve"> Диагностика. Лечение. Профилактика.</w:t>
      </w:r>
    </w:p>
    <w:p w14:paraId="4821352C" w14:textId="5AA35B84" w:rsidR="007A4801" w:rsidRPr="007A4801" w:rsidRDefault="007A4801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Повреждение нервов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01">
        <w:rPr>
          <w:rFonts w:ascii="Times New Roman" w:hAnsi="Times New Roman" w:cs="Times New Roman"/>
          <w:sz w:val="24"/>
          <w:szCs w:val="24"/>
          <w:lang w:val="ro-RO"/>
        </w:rPr>
        <w:t>во время удаления зубов</w:t>
      </w:r>
      <w:r w:rsidRPr="007A4801">
        <w:rPr>
          <w:rFonts w:ascii="Times New Roman" w:hAnsi="Times New Roman" w:cs="Times New Roman"/>
          <w:sz w:val="24"/>
          <w:szCs w:val="24"/>
        </w:rPr>
        <w:t>. Диагностика. Лечение. Профилактика.</w:t>
      </w:r>
    </w:p>
    <w:p w14:paraId="78541213" w14:textId="77777777" w:rsidR="007A4801" w:rsidRDefault="007A4801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Вывих височно-нижнечелюстного сустава. Диагностика. Лечение</w:t>
      </w:r>
      <w:r w:rsidRPr="007366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366F9">
        <w:rPr>
          <w:rFonts w:ascii="Times New Roman" w:hAnsi="Times New Roman" w:cs="Times New Roman"/>
          <w:sz w:val="24"/>
          <w:szCs w:val="24"/>
        </w:rPr>
        <w:t>Профилактика</w:t>
      </w:r>
      <w:r w:rsidRPr="007366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77FEF5" w14:textId="033DE3AD" w:rsidR="007A4801" w:rsidRPr="007A4801" w:rsidRDefault="007A4801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A4801">
        <w:rPr>
          <w:rFonts w:ascii="Times New Roman" w:hAnsi="Times New Roman" w:cs="Times New Roman"/>
          <w:sz w:val="24"/>
          <w:szCs w:val="24"/>
        </w:rPr>
        <w:t>Лечение</w:t>
      </w:r>
      <w:r w:rsidRPr="007A4801">
        <w:rPr>
          <w:rFonts w:ascii="Times New Roman" w:hAnsi="Times New Roman" w:cs="Times New Roman"/>
          <w:sz w:val="24"/>
          <w:szCs w:val="24"/>
        </w:rPr>
        <w:t xml:space="preserve"> в</w:t>
      </w:r>
      <w:r w:rsidRPr="007A4801">
        <w:rPr>
          <w:rFonts w:ascii="Times New Roman" w:hAnsi="Times New Roman" w:cs="Times New Roman"/>
          <w:sz w:val="24"/>
          <w:szCs w:val="24"/>
        </w:rPr>
        <w:t>ывих</w:t>
      </w:r>
      <w:r w:rsidRPr="007A4801">
        <w:rPr>
          <w:rFonts w:ascii="Times New Roman" w:hAnsi="Times New Roman" w:cs="Times New Roman"/>
          <w:sz w:val="24"/>
          <w:szCs w:val="24"/>
        </w:rPr>
        <w:t>а</w:t>
      </w:r>
      <w:r w:rsidRPr="007A4801">
        <w:rPr>
          <w:rFonts w:ascii="Times New Roman" w:hAnsi="Times New Roman" w:cs="Times New Roman"/>
          <w:sz w:val="24"/>
          <w:szCs w:val="24"/>
        </w:rPr>
        <w:t xml:space="preserve"> височно-нижнечелюстного сустава.</w:t>
      </w:r>
    </w:p>
    <w:p w14:paraId="6AFA40F4" w14:textId="19638DE3" w:rsidR="007A4801" w:rsidRPr="007366F9" w:rsidRDefault="007A4801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Кровотечение после 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01">
        <w:rPr>
          <w:rFonts w:ascii="Times New Roman" w:hAnsi="Times New Roman" w:cs="Times New Roman"/>
          <w:sz w:val="24"/>
          <w:szCs w:val="24"/>
          <w:lang w:val="ro-RO"/>
        </w:rPr>
        <w:t>зуб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. Определение. </w:t>
      </w:r>
      <w:r w:rsidRPr="007366F9">
        <w:rPr>
          <w:rFonts w:ascii="Times New Roman" w:hAnsi="Times New Roman" w:cs="Times New Roman"/>
          <w:sz w:val="24"/>
          <w:szCs w:val="24"/>
        </w:rPr>
        <w:t xml:space="preserve">Классификация. </w:t>
      </w:r>
    </w:p>
    <w:p w14:paraId="1B006E0E" w14:textId="7CA3BE5D" w:rsidR="007A4801" w:rsidRPr="007366F9" w:rsidRDefault="007A4801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Этиологические факторы в возникновении кровотечения после 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01">
        <w:rPr>
          <w:rFonts w:ascii="Times New Roman" w:hAnsi="Times New Roman" w:cs="Times New Roman"/>
          <w:sz w:val="24"/>
          <w:szCs w:val="24"/>
          <w:lang w:val="ro-RO"/>
        </w:rPr>
        <w:t>зуб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66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E4A8D" w14:textId="026245D9" w:rsidR="007A4801" w:rsidRPr="007A4801" w:rsidRDefault="007A4801" w:rsidP="007A4801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Клиническая картина </w:t>
      </w:r>
      <w:r w:rsidRPr="007366F9">
        <w:rPr>
          <w:rFonts w:ascii="Times New Roman" w:hAnsi="Times New Roman" w:cs="Times New Roman"/>
          <w:sz w:val="24"/>
          <w:szCs w:val="24"/>
        </w:rPr>
        <w:t>кровотечения после удаления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801">
        <w:rPr>
          <w:rFonts w:ascii="Times New Roman" w:hAnsi="Times New Roman" w:cs="Times New Roman"/>
          <w:sz w:val="24"/>
          <w:szCs w:val="24"/>
          <w:lang w:val="ro-RO"/>
        </w:rPr>
        <w:t>зуб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66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5C499" w14:textId="77777777" w:rsidR="00E81088" w:rsidRPr="007366F9" w:rsidRDefault="00E81088" w:rsidP="00E81088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>Методы местного гемостаза.</w:t>
      </w:r>
    </w:p>
    <w:p w14:paraId="0ACFFA80" w14:textId="77777777" w:rsidR="00E81088" w:rsidRPr="007366F9" w:rsidRDefault="00E81088" w:rsidP="00E81088">
      <w:pPr>
        <w:pStyle w:val="a8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b w:val="0"/>
          <w:i w:val="0"/>
          <w:sz w:val="24"/>
          <w:szCs w:val="24"/>
        </w:rPr>
      </w:pPr>
      <w:r w:rsidRPr="007366F9">
        <w:rPr>
          <w:b w:val="0"/>
          <w:i w:val="0"/>
          <w:sz w:val="24"/>
          <w:szCs w:val="24"/>
          <w:lang w:val="ru-RU"/>
        </w:rPr>
        <w:t xml:space="preserve">Местные </w:t>
      </w:r>
      <w:proofErr w:type="spellStart"/>
      <w:r w:rsidRPr="007366F9">
        <w:rPr>
          <w:b w:val="0"/>
          <w:i w:val="0"/>
          <w:sz w:val="24"/>
          <w:szCs w:val="24"/>
          <w:lang w:val="ru-RU"/>
        </w:rPr>
        <w:t>гемостатики</w:t>
      </w:r>
      <w:proofErr w:type="spellEnd"/>
      <w:r w:rsidRPr="007366F9">
        <w:rPr>
          <w:b w:val="0"/>
          <w:i w:val="0"/>
          <w:sz w:val="24"/>
          <w:szCs w:val="24"/>
          <w:lang w:val="ru-RU"/>
        </w:rPr>
        <w:t xml:space="preserve">. Определение. Классификация. Качества идеального </w:t>
      </w:r>
      <w:proofErr w:type="spellStart"/>
      <w:r w:rsidRPr="007366F9">
        <w:rPr>
          <w:b w:val="0"/>
          <w:i w:val="0"/>
          <w:sz w:val="24"/>
          <w:szCs w:val="24"/>
          <w:lang w:val="ru-RU"/>
        </w:rPr>
        <w:t>гемостатика</w:t>
      </w:r>
      <w:proofErr w:type="spellEnd"/>
      <w:r w:rsidRPr="007366F9">
        <w:rPr>
          <w:b w:val="0"/>
          <w:i w:val="0"/>
          <w:sz w:val="24"/>
          <w:szCs w:val="24"/>
          <w:lang w:val="ru-RU"/>
        </w:rPr>
        <w:t>.</w:t>
      </w:r>
    </w:p>
    <w:p w14:paraId="1F8B1876" w14:textId="68FFB574" w:rsidR="00E81088" w:rsidRPr="007366F9" w:rsidRDefault="00E81088" w:rsidP="00E81088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Активные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 (тромбин, фибриновый клей). Механизм действия. </w:t>
      </w:r>
      <w:r w:rsidR="006455A2" w:rsidRPr="006455A2">
        <w:rPr>
          <w:rFonts w:ascii="Times New Roman" w:hAnsi="Times New Roman" w:cs="Times New Roman"/>
          <w:sz w:val="24"/>
          <w:szCs w:val="24"/>
        </w:rPr>
        <w:t>Преимущества и недостатки</w:t>
      </w:r>
      <w:r w:rsidR="006455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ADE0FB" w14:textId="6C3953DB" w:rsidR="006455A2" w:rsidRPr="006455A2" w:rsidRDefault="006455A2" w:rsidP="006455A2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Пассивные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 (продукты на основе коллагена). Механизм действия. </w:t>
      </w:r>
      <w:r w:rsidRPr="006455A2">
        <w:rPr>
          <w:rFonts w:ascii="Times New Roman" w:hAnsi="Times New Roman" w:cs="Times New Roman"/>
          <w:sz w:val="24"/>
          <w:szCs w:val="24"/>
        </w:rPr>
        <w:t>Преимущества и недостатки.</w:t>
      </w:r>
    </w:p>
    <w:p w14:paraId="24211717" w14:textId="74EEE56F" w:rsidR="006455A2" w:rsidRPr="006455A2" w:rsidRDefault="006455A2" w:rsidP="006455A2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lastRenderedPageBreak/>
        <w:t xml:space="preserve">Пассивные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 (окисленная целлюлоза). Механизм действия. </w:t>
      </w:r>
      <w:r w:rsidRPr="006455A2">
        <w:rPr>
          <w:rFonts w:ascii="Times New Roman" w:hAnsi="Times New Roman" w:cs="Times New Roman"/>
          <w:sz w:val="24"/>
          <w:szCs w:val="24"/>
        </w:rPr>
        <w:t>Преимущества и недостатки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7FA22D" w14:textId="04653D3A" w:rsidR="006455A2" w:rsidRPr="006455A2" w:rsidRDefault="006455A2" w:rsidP="006455A2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Пассивные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резорбируемые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 губки). Механизм действия. </w:t>
      </w:r>
      <w:r w:rsidRPr="006455A2">
        <w:rPr>
          <w:rFonts w:ascii="Times New Roman" w:hAnsi="Times New Roman" w:cs="Times New Roman"/>
          <w:sz w:val="24"/>
          <w:szCs w:val="24"/>
        </w:rPr>
        <w:t>Преимущества и недостатки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7D6380" w14:textId="2EE4DF23" w:rsidR="006455A2" w:rsidRPr="006455A2" w:rsidRDefault="006455A2" w:rsidP="006455A2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</w:rPr>
        <w:t xml:space="preserve">Пассивные 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гемостатики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 (костный воск). </w:t>
      </w:r>
      <w:r w:rsidRPr="006455A2">
        <w:rPr>
          <w:rFonts w:ascii="Times New Roman" w:hAnsi="Times New Roman" w:cs="Times New Roman"/>
          <w:sz w:val="24"/>
          <w:szCs w:val="24"/>
        </w:rPr>
        <w:t xml:space="preserve"> </w:t>
      </w:r>
      <w:r w:rsidRPr="007366F9">
        <w:rPr>
          <w:rFonts w:ascii="Times New Roman" w:hAnsi="Times New Roman" w:cs="Times New Roman"/>
          <w:sz w:val="24"/>
          <w:szCs w:val="24"/>
        </w:rPr>
        <w:t xml:space="preserve">Механизм действия. </w:t>
      </w:r>
      <w:r w:rsidRPr="006455A2">
        <w:rPr>
          <w:rFonts w:ascii="Times New Roman" w:hAnsi="Times New Roman" w:cs="Times New Roman"/>
          <w:sz w:val="24"/>
          <w:szCs w:val="24"/>
        </w:rPr>
        <w:t>Преимущества и недостатки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B11542" w14:textId="4E3C6ADC" w:rsidR="006455A2" w:rsidRPr="006455A2" w:rsidRDefault="006455A2" w:rsidP="006455A2">
      <w:pPr>
        <w:pStyle w:val="a3"/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55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обеспечения гемостазы путем местного применения тромбина человека и 5% аминокапроновой кислоты.</w:t>
      </w:r>
    </w:p>
    <w:p w14:paraId="659DE3D1" w14:textId="77777777" w:rsidR="00D47CE7" w:rsidRDefault="006455A2" w:rsidP="00D47CE7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66F9">
        <w:rPr>
          <w:rFonts w:ascii="Times New Roman" w:hAnsi="Times New Roman" w:cs="Times New Roman"/>
          <w:sz w:val="24"/>
          <w:szCs w:val="24"/>
          <w:lang w:val="ro-RO"/>
        </w:rPr>
        <w:t>Свойства идеального кровоостанавливающего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366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66F9">
        <w:rPr>
          <w:rFonts w:ascii="Times New Roman" w:hAnsi="Times New Roman" w:cs="Times New Roman"/>
          <w:sz w:val="24"/>
          <w:szCs w:val="24"/>
        </w:rPr>
        <w:t>гемостатик</w:t>
      </w:r>
      <w:proofErr w:type="spellEnd"/>
      <w:r w:rsidRPr="007366F9">
        <w:rPr>
          <w:rFonts w:ascii="Times New Roman" w:hAnsi="Times New Roman" w:cs="Times New Roman"/>
          <w:sz w:val="24"/>
          <w:szCs w:val="24"/>
        </w:rPr>
        <w:t xml:space="preserve">) </w:t>
      </w:r>
      <w:r w:rsidRPr="007366F9">
        <w:rPr>
          <w:rFonts w:ascii="Times New Roman" w:hAnsi="Times New Roman" w:cs="Times New Roman"/>
          <w:sz w:val="24"/>
          <w:szCs w:val="24"/>
          <w:lang w:val="ro-RO"/>
        </w:rPr>
        <w:t xml:space="preserve"> средства.</w:t>
      </w:r>
    </w:p>
    <w:p w14:paraId="3EF3FAC1" w14:textId="6A7A01A4" w:rsidR="00D47CE7" w:rsidRPr="00D47CE7" w:rsidRDefault="00EB221C" w:rsidP="00D47CE7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47CE7">
        <w:rPr>
          <w:rFonts w:ascii="Times New Roman" w:hAnsi="Times New Roman" w:cs="Times New Roman"/>
          <w:sz w:val="24"/>
          <w:szCs w:val="24"/>
        </w:rPr>
        <w:t>Общее лечение пациентов с геморрагическим синдромом.</w:t>
      </w:r>
    </w:p>
    <w:p w14:paraId="623C3E59" w14:textId="73076B65" w:rsidR="00D47CE7" w:rsidRPr="00D47CE7" w:rsidRDefault="00D47CE7" w:rsidP="00D47CE7">
      <w:pPr>
        <w:pStyle w:val="ac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bookmarkStart w:id="1" w:name="_Hlk150968904"/>
      <w:r w:rsidRPr="00D47CE7">
        <w:rPr>
          <w:rFonts w:ascii="Times New Roman" w:hAnsi="Times New Roman" w:cs="Times New Roman"/>
          <w:bCs/>
          <w:iCs/>
          <w:sz w:val="24"/>
          <w:szCs w:val="24"/>
        </w:rPr>
        <w:t>Профилактика</w:t>
      </w:r>
      <w:r w:rsidRPr="00D47CE7">
        <w:rPr>
          <w:rFonts w:ascii="Times New Roman" w:hAnsi="Times New Roman" w:cs="Times New Roman"/>
          <w:bCs/>
          <w:iCs/>
          <w:sz w:val="24"/>
          <w:szCs w:val="24"/>
        </w:rPr>
        <w:t xml:space="preserve"> кровотечения после удаления </w:t>
      </w:r>
      <w:r w:rsidRPr="00D47CE7">
        <w:rPr>
          <w:rFonts w:ascii="Times New Roman" w:hAnsi="Times New Roman" w:cs="Times New Roman"/>
          <w:bCs/>
          <w:iCs/>
          <w:sz w:val="24"/>
          <w:szCs w:val="24"/>
          <w:lang w:val="ro-RO"/>
        </w:rPr>
        <w:t>зуб</w:t>
      </w:r>
      <w:r w:rsidRPr="00D47CE7">
        <w:rPr>
          <w:rFonts w:ascii="Times New Roman" w:hAnsi="Times New Roman" w:cs="Times New Roman"/>
          <w:bCs/>
          <w:iCs/>
          <w:sz w:val="24"/>
          <w:szCs w:val="24"/>
        </w:rPr>
        <w:t xml:space="preserve">а. </w:t>
      </w:r>
    </w:p>
    <w:p w14:paraId="385EAF70" w14:textId="77777777" w:rsidR="00D47CE7" w:rsidRPr="007366F9" w:rsidRDefault="00D47CE7" w:rsidP="00D47CE7">
      <w:pPr>
        <w:pStyle w:val="a8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b w:val="0"/>
          <w:i w:val="0"/>
          <w:sz w:val="24"/>
          <w:szCs w:val="24"/>
          <w:lang w:val="ru-RU"/>
        </w:rPr>
      </w:pPr>
      <w:bookmarkStart w:id="2" w:name="_Hlk150968837"/>
      <w:bookmarkEnd w:id="1"/>
      <w:r w:rsidRPr="007366F9">
        <w:rPr>
          <w:b w:val="0"/>
          <w:i w:val="0"/>
          <w:sz w:val="24"/>
          <w:szCs w:val="24"/>
          <w:lang w:val="ru-RU"/>
        </w:rPr>
        <w:t xml:space="preserve">Альвеолит. </w:t>
      </w:r>
      <w:proofErr w:type="spellStart"/>
      <w:r w:rsidRPr="007366F9">
        <w:rPr>
          <w:b w:val="0"/>
          <w:i w:val="0"/>
          <w:sz w:val="24"/>
          <w:szCs w:val="24"/>
          <w:lang w:val="ru-RU"/>
        </w:rPr>
        <w:t>Оперделение</w:t>
      </w:r>
      <w:proofErr w:type="spellEnd"/>
      <w:r w:rsidRPr="007366F9">
        <w:rPr>
          <w:b w:val="0"/>
          <w:i w:val="0"/>
          <w:sz w:val="24"/>
          <w:szCs w:val="24"/>
          <w:lang w:val="ru-RU"/>
        </w:rPr>
        <w:t xml:space="preserve">. </w:t>
      </w:r>
      <w:proofErr w:type="spellStart"/>
      <w:r w:rsidRPr="007366F9">
        <w:rPr>
          <w:b w:val="0"/>
          <w:i w:val="0"/>
          <w:sz w:val="24"/>
          <w:szCs w:val="24"/>
          <w:lang w:val="ru-RU"/>
        </w:rPr>
        <w:t>Этиопатогенез</w:t>
      </w:r>
      <w:proofErr w:type="spellEnd"/>
      <w:r w:rsidRPr="007366F9">
        <w:rPr>
          <w:b w:val="0"/>
          <w:i w:val="0"/>
          <w:sz w:val="24"/>
          <w:szCs w:val="24"/>
          <w:lang w:val="ru-RU"/>
        </w:rPr>
        <w:t xml:space="preserve">. </w:t>
      </w:r>
    </w:p>
    <w:p w14:paraId="237D3CA6" w14:textId="77777777" w:rsidR="00D47CE7" w:rsidRPr="007366F9" w:rsidRDefault="00D47CE7" w:rsidP="00D47CE7">
      <w:pPr>
        <w:pStyle w:val="a8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b w:val="0"/>
          <w:i w:val="0"/>
          <w:sz w:val="24"/>
          <w:szCs w:val="24"/>
          <w:lang w:val="ru-RU"/>
        </w:rPr>
      </w:pPr>
      <w:bookmarkStart w:id="3" w:name="_Hlk150968858"/>
      <w:bookmarkEnd w:id="2"/>
      <w:r w:rsidRPr="007366F9">
        <w:rPr>
          <w:b w:val="0"/>
          <w:i w:val="0"/>
          <w:sz w:val="24"/>
          <w:szCs w:val="24"/>
          <w:lang w:val="ru-RU"/>
        </w:rPr>
        <w:t xml:space="preserve">Анатомо-патологические формы альвеолита. </w:t>
      </w:r>
    </w:p>
    <w:p w14:paraId="168C616F" w14:textId="76649091" w:rsidR="00D47CE7" w:rsidRPr="007366F9" w:rsidRDefault="00D47CE7" w:rsidP="00D47CE7">
      <w:pPr>
        <w:pStyle w:val="a8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b w:val="0"/>
          <w:i w:val="0"/>
          <w:sz w:val="24"/>
          <w:szCs w:val="24"/>
          <w:lang w:val="ru-RU"/>
        </w:rPr>
      </w:pPr>
      <w:r w:rsidRPr="00D47CE7">
        <w:rPr>
          <w:b w:val="0"/>
          <w:i w:val="0"/>
          <w:sz w:val="24"/>
          <w:szCs w:val="24"/>
          <w:lang w:val="ru-RU"/>
        </w:rPr>
        <w:t>Клиническая картина</w:t>
      </w:r>
      <w:r w:rsidRPr="007366F9">
        <w:rPr>
          <w:b w:val="0"/>
          <w:i w:val="0"/>
          <w:sz w:val="24"/>
          <w:szCs w:val="24"/>
          <w:lang w:val="ru-RU"/>
        </w:rPr>
        <w:t xml:space="preserve"> альвеолита.</w:t>
      </w:r>
    </w:p>
    <w:bookmarkEnd w:id="3"/>
    <w:p w14:paraId="42932124" w14:textId="13AE4ADE" w:rsidR="00D47CE7" w:rsidRPr="007366F9" w:rsidRDefault="00D47CE7" w:rsidP="00D47CE7">
      <w:pPr>
        <w:pStyle w:val="a8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b w:val="0"/>
          <w:i w:val="0"/>
          <w:sz w:val="24"/>
          <w:szCs w:val="24"/>
          <w:lang w:val="ru-RU"/>
        </w:rPr>
      </w:pPr>
      <w:r w:rsidRPr="007366F9">
        <w:rPr>
          <w:b w:val="0"/>
          <w:i w:val="0"/>
          <w:sz w:val="24"/>
          <w:szCs w:val="24"/>
          <w:lang w:val="ru-RU"/>
        </w:rPr>
        <w:t>Лечение альвеолита.</w:t>
      </w:r>
    </w:p>
    <w:p w14:paraId="0FE8551D" w14:textId="0FFDF117" w:rsidR="00D47CE7" w:rsidRPr="007366F9" w:rsidRDefault="00D47CE7" w:rsidP="00D47CE7">
      <w:pPr>
        <w:pStyle w:val="a8"/>
        <w:numPr>
          <w:ilvl w:val="0"/>
          <w:numId w:val="2"/>
        </w:numPr>
        <w:tabs>
          <w:tab w:val="left" w:pos="567"/>
        </w:tabs>
        <w:spacing w:line="360" w:lineRule="auto"/>
        <w:ind w:right="85"/>
        <w:jc w:val="both"/>
        <w:rPr>
          <w:b w:val="0"/>
          <w:i w:val="0"/>
          <w:sz w:val="24"/>
          <w:szCs w:val="24"/>
          <w:lang w:val="ru-RU"/>
        </w:rPr>
      </w:pPr>
      <w:r w:rsidRPr="007366F9">
        <w:rPr>
          <w:b w:val="0"/>
          <w:i w:val="0"/>
          <w:sz w:val="24"/>
          <w:szCs w:val="24"/>
          <w:lang w:val="ru-RU"/>
        </w:rPr>
        <w:t>Профилактика</w:t>
      </w:r>
      <w:r w:rsidRPr="007366F9">
        <w:rPr>
          <w:b w:val="0"/>
          <w:i w:val="0"/>
          <w:sz w:val="24"/>
          <w:szCs w:val="24"/>
        </w:rPr>
        <w:t xml:space="preserve"> </w:t>
      </w:r>
      <w:r w:rsidRPr="007366F9">
        <w:rPr>
          <w:b w:val="0"/>
          <w:i w:val="0"/>
          <w:sz w:val="24"/>
          <w:szCs w:val="24"/>
          <w:lang w:val="ru-RU"/>
        </w:rPr>
        <w:t>альвеолита.</w:t>
      </w:r>
    </w:p>
    <w:p w14:paraId="7E3E8A6E" w14:textId="77777777" w:rsidR="007B4532" w:rsidRPr="00A53520" w:rsidRDefault="007B4532" w:rsidP="007B453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518D4E" w14:textId="77777777" w:rsidR="007B4532" w:rsidRPr="009A7B03" w:rsidRDefault="007B4532" w:rsidP="007B4532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A535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14:paraId="13A6C02E" w14:textId="77777777" w:rsidR="007B4532" w:rsidRPr="003710A5" w:rsidRDefault="007B4532" w:rsidP="007B4532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D145C3" w14:textId="78D6450D" w:rsidR="00EF5209" w:rsidRPr="007B4532" w:rsidRDefault="00EF5209">
      <w:pPr>
        <w:rPr>
          <w:lang w:val="ru-RU"/>
        </w:rPr>
      </w:pPr>
    </w:p>
    <w:sectPr w:rsidR="00EF5209" w:rsidRPr="007B4532" w:rsidSect="00B67D59">
      <w:headerReference w:type="default" r:id="rId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6043"/>
      <w:gridCol w:w="1863"/>
    </w:tblGrid>
    <w:tr w:rsidR="00B67D59" w:rsidRPr="00004038" w14:paraId="3467409C" w14:textId="77777777" w:rsidTr="00B659E5">
      <w:trPr>
        <w:cantSplit/>
        <w:trHeight w:val="554"/>
        <w:tblHeader/>
      </w:trPr>
      <w:tc>
        <w:tcPr>
          <w:tcW w:w="14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276C30" w14:textId="77777777" w:rsidR="00B67D59" w:rsidRDefault="00D47CE7" w:rsidP="00B67D59">
          <w:pPr>
            <w:pStyle w:val="NumeroRevisione"/>
            <w:ind w:left="-709" w:firstLine="709"/>
            <w:jc w:val="center"/>
            <w:rPr>
              <w:sz w:val="24"/>
            </w:rPr>
          </w:pPr>
          <w:r>
            <w:rPr>
              <w:noProof/>
              <w:szCs w:val="16"/>
              <w:lang w:val="en-US"/>
            </w:rPr>
            <w:drawing>
              <wp:inline distT="0" distB="0" distL="0" distR="0" wp14:anchorId="264C4F5A" wp14:editId="588D020A">
                <wp:extent cx="388189" cy="572414"/>
                <wp:effectExtent l="1905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311" cy="575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3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66E7895" w14:textId="77777777" w:rsidR="00B67D59" w:rsidRDefault="00D47CE7" w:rsidP="00B67D59">
          <w:pPr>
            <w:pStyle w:val="Titolo1Intestazione"/>
            <w:rPr>
              <w:rFonts w:ascii="Times New Roman" w:hAnsi="Times New Roman"/>
              <w:sz w:val="18"/>
              <w:szCs w:val="18"/>
              <w:lang w:val="fr-FR"/>
            </w:rPr>
          </w:pPr>
        </w:p>
        <w:p w14:paraId="7714AB71" w14:textId="77777777" w:rsidR="00B67D59" w:rsidRPr="00F12AC3" w:rsidRDefault="00D47CE7" w:rsidP="00B67D59">
          <w:pPr>
            <w:pStyle w:val="Titolo1Intestazione"/>
            <w:rPr>
              <w:rFonts w:ascii="Times New Roman" w:hAnsi="Times New Roman"/>
              <w:sz w:val="18"/>
              <w:szCs w:val="18"/>
              <w:lang w:val="en-US"/>
            </w:rPr>
          </w:pPr>
          <w:r w:rsidRPr="00F12AC3">
            <w:rPr>
              <w:rFonts w:ascii="Times New Roman" w:hAnsi="Times New Roman"/>
              <w:sz w:val="18"/>
              <w:szCs w:val="18"/>
              <w:lang w:val="fr-FR"/>
            </w:rPr>
            <w:t xml:space="preserve">IP USMF </w:t>
          </w: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>”NICOLAE TESTEMIŢANU” DIN R. M.</w:t>
          </w:r>
        </w:p>
        <w:p w14:paraId="6F01FA8B" w14:textId="77777777" w:rsidR="00B67D59" w:rsidRDefault="00D47CE7" w:rsidP="00B67D59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  <w:lang w:val="en-US"/>
            </w:rPr>
            <w:t xml:space="preserve">Catedra de chirurgie omf </w:t>
          </w:r>
          <w:r w:rsidRPr="00F12AC3">
            <w:rPr>
              <w:rFonts w:ascii="Times New Roman" w:hAnsi="Times New Roman"/>
              <w:sz w:val="18"/>
              <w:szCs w:val="18"/>
            </w:rPr>
            <w:t xml:space="preserve">și </w:t>
          </w:r>
        </w:p>
        <w:p w14:paraId="39F5A74C" w14:textId="77777777" w:rsidR="00B67D59" w:rsidRPr="00F12AC3" w:rsidRDefault="00D47CE7" w:rsidP="00B67D59">
          <w:pPr>
            <w:pStyle w:val="Titolo1Intestazione"/>
            <w:rPr>
              <w:rFonts w:ascii="Times New Roman" w:hAnsi="Times New Roman"/>
              <w:sz w:val="18"/>
              <w:szCs w:val="18"/>
            </w:rPr>
          </w:pPr>
          <w:r w:rsidRPr="00F12AC3">
            <w:rPr>
              <w:rFonts w:ascii="Times New Roman" w:hAnsi="Times New Roman"/>
              <w:sz w:val="18"/>
              <w:szCs w:val="18"/>
            </w:rPr>
            <w:t>implantologie orală „A.Guțan”</w:t>
          </w:r>
        </w:p>
        <w:p w14:paraId="201FF1BE" w14:textId="77777777" w:rsidR="00B67D59" w:rsidRPr="00F12AC3" w:rsidRDefault="00D47CE7" w:rsidP="00B67D59">
          <w:pPr>
            <w:pStyle w:val="Titolo1Intestazione"/>
            <w:rPr>
              <w:rFonts w:ascii="Times New Roman" w:hAnsi="Times New Roman"/>
              <w:sz w:val="28"/>
            </w:rPr>
          </w:pPr>
        </w:p>
      </w:tc>
      <w:tc>
        <w:tcPr>
          <w:tcW w:w="1863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14:paraId="0489C56B" w14:textId="77777777" w:rsidR="00B67D59" w:rsidRPr="00D95B3A" w:rsidRDefault="00D47CE7" w:rsidP="00B67D59"/>
      </w:tc>
    </w:tr>
    <w:tr w:rsidR="00B67D59" w:rsidRPr="00F12AC3" w14:paraId="419D1E93" w14:textId="77777777" w:rsidTr="00B659E5">
      <w:trPr>
        <w:cantSplit/>
        <w:trHeight w:hRule="exact" w:val="401"/>
        <w:tblHeader/>
      </w:trPr>
      <w:tc>
        <w:tcPr>
          <w:tcW w:w="14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2676FC" w14:textId="77777777" w:rsidR="00B67D59" w:rsidRDefault="00D47CE7" w:rsidP="00B67D59">
          <w:pPr>
            <w:pStyle w:val="Titolo1Intestazione"/>
            <w:rPr>
              <w:sz w:val="16"/>
            </w:rPr>
          </w:pPr>
        </w:p>
      </w:tc>
      <w:tc>
        <w:tcPr>
          <w:tcW w:w="6043" w:type="dxa"/>
          <w:vMerge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6AFAB56" w14:textId="77777777" w:rsidR="00B67D59" w:rsidRPr="00F12AC3" w:rsidRDefault="00D47CE7" w:rsidP="00B67D59">
          <w:pPr>
            <w:pStyle w:val="Titolo1Intestazione"/>
            <w:rPr>
              <w:rFonts w:ascii="Times New Roman" w:hAnsi="Times New Roman"/>
              <w:caps w:val="0"/>
              <w:sz w:val="16"/>
            </w:rPr>
          </w:pPr>
        </w:p>
      </w:tc>
      <w:tc>
        <w:tcPr>
          <w:tcW w:w="186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4D03F1" w14:textId="77777777" w:rsidR="00B67D59" w:rsidRPr="00F12AC3" w:rsidRDefault="00D47CE7" w:rsidP="00B67D59">
          <w:pPr>
            <w:pStyle w:val="a4"/>
            <w:jc w:val="center"/>
            <w:rPr>
              <w:rStyle w:val="a6"/>
              <w:lang w:val="ro-RO"/>
            </w:rPr>
          </w:pPr>
          <w:r w:rsidRPr="00F12AC3">
            <w:rPr>
              <w:rStyle w:val="a6"/>
            </w:rPr>
            <w:t xml:space="preserve">Pag. </w:t>
          </w:r>
          <w:r w:rsidRPr="00F12AC3">
            <w:rPr>
              <w:rStyle w:val="a6"/>
              <w:lang w:val="ro-RO"/>
            </w:rPr>
            <w:t>1</w:t>
          </w:r>
          <w:r w:rsidRPr="00F12AC3">
            <w:rPr>
              <w:rStyle w:val="a6"/>
            </w:rPr>
            <w:t xml:space="preserve"> / </w:t>
          </w:r>
          <w:r w:rsidRPr="00F12AC3">
            <w:rPr>
              <w:lang w:val="ro-RO"/>
            </w:rPr>
            <w:t>1</w:t>
          </w:r>
        </w:p>
      </w:tc>
    </w:tr>
  </w:tbl>
  <w:p w14:paraId="43AAC811" w14:textId="77777777" w:rsidR="00B67D59" w:rsidRDefault="00D47C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24A"/>
    <w:multiLevelType w:val="hybridMultilevel"/>
    <w:tmpl w:val="E0FCCC58"/>
    <w:lvl w:ilvl="0" w:tplc="F47A91D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0E50"/>
    <w:multiLevelType w:val="hybridMultilevel"/>
    <w:tmpl w:val="99FE2194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5EE"/>
    <w:multiLevelType w:val="hybridMultilevel"/>
    <w:tmpl w:val="CD968846"/>
    <w:lvl w:ilvl="0" w:tplc="42B44C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DF36ABFC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934ED"/>
    <w:multiLevelType w:val="hybridMultilevel"/>
    <w:tmpl w:val="BEBA5E78"/>
    <w:lvl w:ilvl="0" w:tplc="A7BE8E1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AE"/>
    <w:rsid w:val="0016478C"/>
    <w:rsid w:val="00212E1A"/>
    <w:rsid w:val="004B612F"/>
    <w:rsid w:val="006455A2"/>
    <w:rsid w:val="006D76AE"/>
    <w:rsid w:val="00733763"/>
    <w:rsid w:val="007835BF"/>
    <w:rsid w:val="007A23BE"/>
    <w:rsid w:val="007A4801"/>
    <w:rsid w:val="007B4532"/>
    <w:rsid w:val="00D47CE7"/>
    <w:rsid w:val="00E46A95"/>
    <w:rsid w:val="00E81088"/>
    <w:rsid w:val="00EB221C"/>
    <w:rsid w:val="00EF5209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17C5"/>
  <w15:chartTrackingRefBased/>
  <w15:docId w15:val="{921204E8-22CC-403C-ABA6-95D012B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532"/>
    <w:pPr>
      <w:ind w:left="720"/>
      <w:contextualSpacing/>
    </w:pPr>
  </w:style>
  <w:style w:type="paragraph" w:styleId="a4">
    <w:name w:val="header"/>
    <w:basedOn w:val="a"/>
    <w:link w:val="a5"/>
    <w:unhideWhenUsed/>
    <w:rsid w:val="007B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B4532"/>
    <w:rPr>
      <w:lang w:val="en-US"/>
    </w:rPr>
  </w:style>
  <w:style w:type="character" w:styleId="a6">
    <w:name w:val="page number"/>
    <w:basedOn w:val="a0"/>
    <w:rsid w:val="007B4532"/>
    <w:rPr>
      <w:rFonts w:ascii="Times New Roman" w:hAnsi="Times New Roman"/>
    </w:rPr>
  </w:style>
  <w:style w:type="paragraph" w:customStyle="1" w:styleId="Titolo1Intestazione">
    <w:name w:val="Titolo 1 Intestazione"/>
    <w:basedOn w:val="a4"/>
    <w:rsid w:val="007B4532"/>
    <w:pPr>
      <w:tabs>
        <w:tab w:val="clear" w:pos="4680"/>
        <w:tab w:val="clear" w:pos="9360"/>
        <w:tab w:val="center" w:pos="4819"/>
        <w:tab w:val="right" w:pos="9638"/>
      </w:tabs>
      <w:jc w:val="center"/>
    </w:pPr>
    <w:rPr>
      <w:rFonts w:ascii="Arial" w:eastAsia="Times New Roman" w:hAnsi="Arial" w:cs="Times New Roman"/>
      <w:b/>
      <w:caps/>
      <w:sz w:val="24"/>
      <w:szCs w:val="20"/>
      <w:lang w:val="ro-RO"/>
    </w:rPr>
  </w:style>
  <w:style w:type="paragraph" w:customStyle="1" w:styleId="NumeroRevisione">
    <w:name w:val="Numero Revisione"/>
    <w:basedOn w:val="a4"/>
    <w:rsid w:val="007B4532"/>
    <w:pPr>
      <w:tabs>
        <w:tab w:val="clear" w:pos="4680"/>
        <w:tab w:val="clear" w:pos="9360"/>
        <w:tab w:val="center" w:pos="4819"/>
        <w:tab w:val="right" w:pos="9638"/>
      </w:tabs>
    </w:pPr>
    <w:rPr>
      <w:rFonts w:ascii="Arial" w:eastAsia="Times New Roman" w:hAnsi="Arial" w:cs="Times New Roman"/>
      <w:b/>
      <w:sz w:val="16"/>
      <w:szCs w:val="20"/>
      <w:lang w:val="ro-RO"/>
    </w:rPr>
  </w:style>
  <w:style w:type="paragraph" w:styleId="a7">
    <w:name w:val="Normal (Web)"/>
    <w:basedOn w:val="a"/>
    <w:uiPriority w:val="99"/>
    <w:unhideWhenUsed/>
    <w:rsid w:val="007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4532"/>
    <w:pPr>
      <w:spacing w:after="0" w:line="240" w:lineRule="auto"/>
    </w:pPr>
    <w:rPr>
      <w:rFonts w:ascii="Consolas" w:hAnsi="Consolas" w:cs="Consola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B4532"/>
    <w:rPr>
      <w:rFonts w:ascii="Consolas" w:hAnsi="Consolas" w:cs="Consolas"/>
      <w:sz w:val="20"/>
      <w:szCs w:val="20"/>
    </w:rPr>
  </w:style>
  <w:style w:type="paragraph" w:styleId="a8">
    <w:name w:val="Title"/>
    <w:basedOn w:val="a"/>
    <w:link w:val="a9"/>
    <w:qFormat/>
    <w:rsid w:val="007B453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9">
    <w:name w:val="Заголовок Знак"/>
    <w:basedOn w:val="a0"/>
    <w:link w:val="a8"/>
    <w:rsid w:val="007B4532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aa">
    <w:name w:val="Plain Text"/>
    <w:basedOn w:val="a"/>
    <w:link w:val="ab"/>
    <w:semiHidden/>
    <w:unhideWhenUsed/>
    <w:rsid w:val="007B45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semiHidden/>
    <w:rsid w:val="007B45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7B4532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4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Beliniuc</dc:creator>
  <cp:keywords/>
  <dc:description/>
  <cp:lastModifiedBy>Sergiu Beliniuc</cp:lastModifiedBy>
  <cp:revision>5</cp:revision>
  <dcterms:created xsi:type="dcterms:W3CDTF">2023-11-15T11:26:00Z</dcterms:created>
  <dcterms:modified xsi:type="dcterms:W3CDTF">2023-11-15T16:32:00Z</dcterms:modified>
</cp:coreProperties>
</file>