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E3482" w14:textId="77777777" w:rsidR="00821700" w:rsidRPr="00063697" w:rsidRDefault="00F15C36" w:rsidP="00F15C36">
      <w:pPr>
        <w:jc w:val="center"/>
        <w:rPr>
          <w:rFonts w:ascii="Cambria" w:hAnsi="Cambria" w:cs="Times New Roman"/>
          <w:b/>
          <w:bCs/>
          <w:caps/>
          <w:sz w:val="28"/>
          <w:szCs w:val="28"/>
        </w:rPr>
      </w:pPr>
      <w:r w:rsidRPr="00063697">
        <w:rPr>
          <w:rFonts w:ascii="Cambria" w:hAnsi="Cambria" w:cs="Times New Roman"/>
          <w:b/>
          <w:bCs/>
          <w:caps/>
          <w:sz w:val="28"/>
          <w:szCs w:val="28"/>
        </w:rPr>
        <w:t xml:space="preserve">Întrebări pentru examenul de promovare </w:t>
      </w:r>
    </w:p>
    <w:p w14:paraId="65D5DEE9" w14:textId="0BA1600E" w:rsidR="00B33E3D" w:rsidRPr="00063697" w:rsidRDefault="00B33E3D" w:rsidP="00063697">
      <w:pPr>
        <w:pStyle w:val="PlainText"/>
        <w:tabs>
          <w:tab w:val="left" w:pos="9781"/>
        </w:tabs>
        <w:ind w:left="-450" w:right="-567"/>
        <w:rPr>
          <w:rFonts w:ascii="Cambria" w:hAnsi="Cambria"/>
          <w:sz w:val="28"/>
          <w:szCs w:val="28"/>
          <w:lang w:val="en-US"/>
        </w:rPr>
      </w:pPr>
      <w:r w:rsidRPr="00063697">
        <w:rPr>
          <w:rFonts w:ascii="Cambria" w:hAnsi="Cambria"/>
          <w:sz w:val="28"/>
          <w:szCs w:val="28"/>
          <w:lang w:val="en-US"/>
        </w:rPr>
        <w:t xml:space="preserve">la </w:t>
      </w:r>
      <w:proofErr w:type="spellStart"/>
      <w:r w:rsidRPr="00063697">
        <w:rPr>
          <w:rFonts w:ascii="Cambria" w:hAnsi="Cambria"/>
          <w:sz w:val="28"/>
          <w:szCs w:val="28"/>
          <w:lang w:val="en-US"/>
        </w:rPr>
        <w:t>disciplina</w:t>
      </w:r>
      <w:proofErr w:type="spellEnd"/>
      <w:r w:rsidRPr="00063697">
        <w:rPr>
          <w:rFonts w:ascii="Cambria" w:hAnsi="Cambria"/>
          <w:sz w:val="28"/>
          <w:szCs w:val="28"/>
          <w:lang w:val="en-US"/>
        </w:rPr>
        <w:t xml:space="preserve">: </w:t>
      </w:r>
      <w:r w:rsidRPr="00063697">
        <w:rPr>
          <w:rFonts w:ascii="Cambria" w:hAnsi="Cambria"/>
          <w:b/>
          <w:caps/>
          <w:sz w:val="28"/>
          <w:szCs w:val="28"/>
          <w:lang w:val="ro-RO"/>
        </w:rPr>
        <w:t xml:space="preserve">Urgențe medicO-CHIRURGICALE în practica </w:t>
      </w:r>
      <w:r w:rsidR="00063697">
        <w:rPr>
          <w:rFonts w:ascii="Cambria" w:hAnsi="Cambria"/>
          <w:b/>
          <w:caps/>
          <w:sz w:val="28"/>
          <w:szCs w:val="28"/>
          <w:lang w:val="ro-RO"/>
        </w:rPr>
        <w:t>S</w:t>
      </w:r>
      <w:r w:rsidRPr="00063697">
        <w:rPr>
          <w:rFonts w:ascii="Cambria" w:hAnsi="Cambria"/>
          <w:b/>
          <w:caps/>
          <w:sz w:val="28"/>
          <w:szCs w:val="28"/>
          <w:lang w:val="ro-RO"/>
        </w:rPr>
        <w:t>tomatologică</w:t>
      </w:r>
    </w:p>
    <w:p w14:paraId="58D58BE6" w14:textId="77777777" w:rsidR="00B33E3D" w:rsidRPr="00063697" w:rsidRDefault="00B33E3D" w:rsidP="00063697">
      <w:pPr>
        <w:pStyle w:val="Title"/>
        <w:tabs>
          <w:tab w:val="left" w:pos="0"/>
        </w:tabs>
        <w:ind w:left="-426" w:right="-567"/>
        <w:jc w:val="left"/>
        <w:rPr>
          <w:rFonts w:ascii="Cambria" w:hAnsi="Cambria"/>
          <w:i w:val="0"/>
          <w:szCs w:val="28"/>
        </w:rPr>
      </w:pPr>
      <w:r w:rsidRPr="00063697">
        <w:rPr>
          <w:rFonts w:ascii="Cambria" w:hAnsi="Cambria"/>
          <w:b w:val="0"/>
          <w:i w:val="0"/>
          <w:szCs w:val="28"/>
        </w:rPr>
        <w:t>Tipul disciplinei:</w:t>
      </w:r>
      <w:r w:rsidRPr="00063697">
        <w:rPr>
          <w:rFonts w:ascii="Cambria" w:hAnsi="Cambria"/>
          <w:i w:val="0"/>
          <w:szCs w:val="28"/>
        </w:rPr>
        <w:t xml:space="preserve"> </w:t>
      </w:r>
      <w:r w:rsidRPr="00063697">
        <w:rPr>
          <w:rFonts w:ascii="Cambria" w:hAnsi="Cambria"/>
          <w:bCs/>
          <w:i w:val="0"/>
          <w:szCs w:val="28"/>
        </w:rPr>
        <w:t>Obligatorie</w:t>
      </w:r>
    </w:p>
    <w:p w14:paraId="1364EF0B" w14:textId="230C2297" w:rsidR="00B33E3D" w:rsidRPr="00063697" w:rsidRDefault="00B33E3D" w:rsidP="00063697">
      <w:pPr>
        <w:pStyle w:val="Title"/>
        <w:tabs>
          <w:tab w:val="left" w:pos="0"/>
        </w:tabs>
        <w:ind w:left="-426" w:right="-567"/>
        <w:jc w:val="left"/>
        <w:rPr>
          <w:rFonts w:ascii="Cambria" w:hAnsi="Cambria"/>
          <w:i w:val="0"/>
          <w:szCs w:val="28"/>
        </w:rPr>
      </w:pPr>
      <w:r w:rsidRPr="00063697">
        <w:rPr>
          <w:rFonts w:ascii="Cambria" w:hAnsi="Cambria"/>
          <w:b w:val="0"/>
          <w:i w:val="0"/>
          <w:szCs w:val="28"/>
        </w:rPr>
        <w:t>Codul disciplinei:</w:t>
      </w:r>
      <w:r w:rsidRPr="00063697">
        <w:rPr>
          <w:rFonts w:ascii="Cambria" w:hAnsi="Cambria"/>
          <w:i w:val="0"/>
          <w:szCs w:val="28"/>
        </w:rPr>
        <w:t xml:space="preserve"> </w:t>
      </w:r>
      <w:r w:rsidRPr="00063697">
        <w:rPr>
          <w:rFonts w:ascii="Cambria" w:hAnsi="Cambria"/>
          <w:bCs/>
          <w:i w:val="0"/>
          <w:szCs w:val="28"/>
        </w:rPr>
        <w:t>S.08.O.07</w:t>
      </w:r>
      <w:r w:rsidR="00A663D2">
        <w:rPr>
          <w:rFonts w:ascii="Cambria" w:hAnsi="Cambria"/>
          <w:bCs/>
          <w:i w:val="0"/>
          <w:szCs w:val="28"/>
        </w:rPr>
        <w:t>8</w:t>
      </w:r>
    </w:p>
    <w:p w14:paraId="75A45E13" w14:textId="77777777" w:rsidR="00821700" w:rsidRPr="00063697" w:rsidRDefault="00821700" w:rsidP="00F15C36">
      <w:pPr>
        <w:jc w:val="center"/>
        <w:rPr>
          <w:rFonts w:ascii="Cambria" w:hAnsi="Cambria" w:cs="Times New Roman"/>
          <w:b/>
          <w:bCs/>
          <w:sz w:val="28"/>
          <w:szCs w:val="28"/>
        </w:rPr>
      </w:pPr>
    </w:p>
    <w:p w14:paraId="12CDD6C7" w14:textId="0E03DB90" w:rsidR="00B33E3D" w:rsidRPr="00063697" w:rsidRDefault="00B33E3D" w:rsidP="00B33E3D">
      <w:pPr>
        <w:pStyle w:val="NoSpacing"/>
        <w:numPr>
          <w:ilvl w:val="0"/>
          <w:numId w:val="3"/>
        </w:numPr>
        <w:tabs>
          <w:tab w:val="left" w:pos="450"/>
        </w:tabs>
        <w:spacing w:line="360" w:lineRule="auto"/>
        <w:ind w:left="450" w:hanging="450"/>
        <w:jc w:val="both"/>
        <w:rPr>
          <w:rFonts w:ascii="Cambria" w:hAnsi="Cambria" w:cs="Times New Roman"/>
          <w:b/>
          <w:i/>
          <w:sz w:val="24"/>
          <w:szCs w:val="24"/>
          <w:lang w:val="en-US"/>
        </w:rPr>
      </w:pPr>
      <w:r w:rsidRPr="00063697">
        <w:rPr>
          <w:rFonts w:ascii="Cambria" w:hAnsi="Cambria" w:cs="Times New Roman"/>
          <w:bCs/>
          <w:sz w:val="24"/>
          <w:szCs w:val="24"/>
          <w:lang w:val="ro-RO"/>
        </w:rPr>
        <w:t>Aprecierea preoperatorie a stării funcționale a pacientului</w:t>
      </w:r>
      <w:r w:rsidRPr="00063697">
        <w:rPr>
          <w:rFonts w:ascii="Cambria" w:hAnsi="Cambria"/>
          <w:sz w:val="24"/>
          <w:szCs w:val="24"/>
          <w:lang w:val="en-US"/>
        </w:rPr>
        <w:t xml:space="preserve">. </w:t>
      </w:r>
    </w:p>
    <w:p w14:paraId="2F266088" w14:textId="28B6F5E3" w:rsidR="00B33E3D" w:rsidRPr="00063697" w:rsidRDefault="00B33E3D" w:rsidP="00B33E3D">
      <w:pPr>
        <w:pStyle w:val="ListParagraph"/>
        <w:numPr>
          <w:ilvl w:val="0"/>
          <w:numId w:val="3"/>
        </w:numPr>
        <w:tabs>
          <w:tab w:val="left" w:pos="90"/>
        </w:tabs>
        <w:spacing w:after="0" w:line="360" w:lineRule="auto"/>
        <w:ind w:left="450" w:right="40" w:hanging="450"/>
        <w:rPr>
          <w:rFonts w:ascii="Cambria" w:hAnsi="Cambria"/>
          <w:bCs/>
          <w:sz w:val="24"/>
          <w:szCs w:val="24"/>
          <w:lang w:val="en-US"/>
        </w:rPr>
      </w:pPr>
      <w:proofErr w:type="spellStart"/>
      <w:r w:rsidRPr="00063697">
        <w:rPr>
          <w:rFonts w:ascii="Cambria" w:hAnsi="Cambria"/>
          <w:bCs/>
          <w:iCs/>
          <w:sz w:val="24"/>
          <w:szCs w:val="24"/>
          <w:lang w:val="en-US"/>
        </w:rPr>
        <w:t>C</w:t>
      </w:r>
      <w:r w:rsidRPr="00063697">
        <w:rPr>
          <w:rFonts w:ascii="Cambria" w:hAnsi="Cambria"/>
          <w:bCs/>
          <w:sz w:val="24"/>
          <w:szCs w:val="24"/>
          <w:lang w:val="en-US"/>
        </w:rPr>
        <w:t>lasificarea</w:t>
      </w:r>
      <w:proofErr w:type="spellEnd"/>
      <w:r w:rsidRPr="00063697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063697">
        <w:rPr>
          <w:rFonts w:ascii="Cambria" w:hAnsi="Cambria"/>
          <w:bCs/>
          <w:sz w:val="24"/>
          <w:szCs w:val="24"/>
          <w:lang w:val="en-US"/>
        </w:rPr>
        <w:t>Internațională</w:t>
      </w:r>
      <w:proofErr w:type="spellEnd"/>
      <w:r w:rsidRPr="00063697">
        <w:rPr>
          <w:rFonts w:ascii="Cambria" w:hAnsi="Cambria"/>
          <w:bCs/>
          <w:sz w:val="24"/>
          <w:szCs w:val="24"/>
          <w:lang w:val="en-US"/>
        </w:rPr>
        <w:t xml:space="preserve"> a </w:t>
      </w:r>
      <w:proofErr w:type="spellStart"/>
      <w:r w:rsidRPr="00063697">
        <w:rPr>
          <w:rFonts w:ascii="Cambria" w:hAnsi="Cambria"/>
          <w:bCs/>
          <w:sz w:val="24"/>
          <w:szCs w:val="24"/>
          <w:lang w:val="en-US"/>
        </w:rPr>
        <w:t>riscului</w:t>
      </w:r>
      <w:proofErr w:type="spellEnd"/>
      <w:r w:rsidRPr="00063697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063697">
        <w:rPr>
          <w:rFonts w:ascii="Cambria" w:hAnsi="Cambria"/>
          <w:bCs/>
          <w:sz w:val="24"/>
          <w:szCs w:val="24"/>
          <w:lang w:val="en-US"/>
        </w:rPr>
        <w:t>anesteziologic</w:t>
      </w:r>
      <w:proofErr w:type="spellEnd"/>
      <w:r w:rsidRPr="00063697">
        <w:rPr>
          <w:rFonts w:ascii="Cambria" w:hAnsi="Cambria"/>
          <w:bCs/>
          <w:sz w:val="24"/>
          <w:szCs w:val="24"/>
          <w:lang w:val="en-US"/>
        </w:rPr>
        <w:t xml:space="preserve"> ASA. </w:t>
      </w:r>
    </w:p>
    <w:p w14:paraId="6E520BF5" w14:textId="77777777" w:rsidR="00B33E3D" w:rsidRPr="00063697" w:rsidRDefault="00B33E3D" w:rsidP="00B33E3D">
      <w:pPr>
        <w:pStyle w:val="ListParagraph"/>
        <w:numPr>
          <w:ilvl w:val="0"/>
          <w:numId w:val="3"/>
        </w:numPr>
        <w:tabs>
          <w:tab w:val="left" w:pos="90"/>
        </w:tabs>
        <w:spacing w:after="0" w:line="360" w:lineRule="auto"/>
        <w:ind w:left="450" w:right="40" w:hanging="450"/>
        <w:rPr>
          <w:rFonts w:ascii="Cambria" w:hAnsi="Cambria"/>
          <w:bCs/>
          <w:sz w:val="24"/>
          <w:szCs w:val="24"/>
          <w:lang w:val="ro-RO"/>
        </w:rPr>
      </w:pPr>
      <w:r w:rsidRPr="00063697">
        <w:rPr>
          <w:rFonts w:ascii="Cambria" w:hAnsi="Cambria"/>
          <w:bCs/>
          <w:sz w:val="24"/>
          <w:szCs w:val="24"/>
          <w:lang w:val="ro-RO"/>
        </w:rPr>
        <w:t xml:space="preserve">Controlul asupra anxietății pacientului. </w:t>
      </w:r>
    </w:p>
    <w:p w14:paraId="5CA1ABF1" w14:textId="7032A1A1" w:rsidR="00B33E3D" w:rsidRPr="00063697" w:rsidRDefault="00B33E3D" w:rsidP="00B33E3D">
      <w:pPr>
        <w:pStyle w:val="ListParagraph"/>
        <w:numPr>
          <w:ilvl w:val="0"/>
          <w:numId w:val="3"/>
        </w:numPr>
        <w:tabs>
          <w:tab w:val="left" w:pos="90"/>
        </w:tabs>
        <w:spacing w:after="0" w:line="360" w:lineRule="auto"/>
        <w:ind w:left="450" w:right="40" w:hanging="450"/>
        <w:rPr>
          <w:rFonts w:ascii="Cambria" w:hAnsi="Cambria"/>
          <w:sz w:val="24"/>
          <w:szCs w:val="24"/>
          <w:lang w:val="en-US"/>
        </w:rPr>
      </w:pPr>
      <w:proofErr w:type="spellStart"/>
      <w:r w:rsidRPr="00063697">
        <w:rPr>
          <w:rFonts w:ascii="Cambria" w:hAnsi="Cambria"/>
          <w:sz w:val="24"/>
          <w:szCs w:val="24"/>
          <w:lang w:val="en-US"/>
        </w:rPr>
        <w:t>Analizele</w:t>
      </w:r>
      <w:proofErr w:type="spellEnd"/>
      <w:r w:rsidRPr="00063697">
        <w:rPr>
          <w:rFonts w:ascii="Cambria" w:hAnsi="Cambria"/>
          <w:sz w:val="24"/>
          <w:szCs w:val="24"/>
          <w:lang w:val="en-US"/>
        </w:rPr>
        <w:t xml:space="preserve"> de </w:t>
      </w:r>
      <w:proofErr w:type="spellStart"/>
      <w:r w:rsidRPr="00063697">
        <w:rPr>
          <w:rFonts w:ascii="Cambria" w:hAnsi="Cambria"/>
          <w:sz w:val="24"/>
          <w:szCs w:val="24"/>
          <w:lang w:val="en-US"/>
        </w:rPr>
        <w:t>laborator</w:t>
      </w:r>
      <w:proofErr w:type="spellEnd"/>
      <w:r w:rsidRPr="00063697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263E7D" w:rsidRPr="00063697">
        <w:rPr>
          <w:rFonts w:ascii="Cambria" w:hAnsi="Cambria"/>
          <w:sz w:val="24"/>
          <w:szCs w:val="24"/>
          <w:lang w:val="en-US"/>
        </w:rPr>
        <w:t>frecvent</w:t>
      </w:r>
      <w:proofErr w:type="spellEnd"/>
      <w:r w:rsidR="00263E7D" w:rsidRPr="00063697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263E7D" w:rsidRPr="00063697">
        <w:rPr>
          <w:rFonts w:ascii="Cambria" w:hAnsi="Cambria"/>
          <w:sz w:val="24"/>
          <w:szCs w:val="24"/>
          <w:lang w:val="en-US"/>
        </w:rPr>
        <w:t>utilizate</w:t>
      </w:r>
      <w:proofErr w:type="spellEnd"/>
      <w:r w:rsidR="00263E7D" w:rsidRPr="00063697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63697">
        <w:rPr>
          <w:rFonts w:ascii="Cambria" w:hAnsi="Cambria"/>
          <w:sz w:val="24"/>
          <w:szCs w:val="24"/>
          <w:lang w:val="en-US"/>
        </w:rPr>
        <w:t>și</w:t>
      </w:r>
      <w:proofErr w:type="spellEnd"/>
      <w:r w:rsidRPr="00063697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63697">
        <w:rPr>
          <w:rFonts w:ascii="Cambria" w:hAnsi="Cambria"/>
          <w:sz w:val="24"/>
          <w:szCs w:val="24"/>
          <w:lang w:val="en-US"/>
        </w:rPr>
        <w:t>interpretarea</w:t>
      </w:r>
      <w:proofErr w:type="spellEnd"/>
      <w:r w:rsidRPr="00063697">
        <w:rPr>
          <w:rFonts w:ascii="Cambria" w:hAnsi="Cambria"/>
          <w:sz w:val="24"/>
          <w:szCs w:val="24"/>
          <w:lang w:val="en-US"/>
        </w:rPr>
        <w:t xml:space="preserve"> lor. </w:t>
      </w:r>
    </w:p>
    <w:p w14:paraId="414E12CB" w14:textId="77777777" w:rsidR="00B33E3D" w:rsidRPr="00063697" w:rsidRDefault="00B33E3D" w:rsidP="00B33E3D">
      <w:pPr>
        <w:pStyle w:val="ListParagraph"/>
        <w:numPr>
          <w:ilvl w:val="0"/>
          <w:numId w:val="3"/>
        </w:numPr>
        <w:tabs>
          <w:tab w:val="left" w:pos="90"/>
        </w:tabs>
        <w:spacing w:after="0" w:line="360" w:lineRule="auto"/>
        <w:ind w:left="450" w:right="40" w:hanging="450"/>
        <w:rPr>
          <w:rFonts w:ascii="Cambria" w:hAnsi="Cambria"/>
          <w:sz w:val="24"/>
          <w:szCs w:val="24"/>
          <w:lang w:val="en-US"/>
        </w:rPr>
      </w:pPr>
      <w:proofErr w:type="spellStart"/>
      <w:r w:rsidRPr="00063697">
        <w:rPr>
          <w:rFonts w:ascii="Cambria" w:hAnsi="Cambria"/>
          <w:sz w:val="24"/>
          <w:szCs w:val="24"/>
          <w:lang w:val="en-US"/>
        </w:rPr>
        <w:t>Factorii</w:t>
      </w:r>
      <w:proofErr w:type="spellEnd"/>
      <w:r w:rsidRPr="00063697">
        <w:rPr>
          <w:rFonts w:ascii="Cambria" w:hAnsi="Cambria"/>
          <w:sz w:val="24"/>
          <w:szCs w:val="24"/>
          <w:lang w:val="en-US"/>
        </w:rPr>
        <w:t xml:space="preserve"> de </w:t>
      </w:r>
      <w:proofErr w:type="spellStart"/>
      <w:r w:rsidRPr="00063697">
        <w:rPr>
          <w:rFonts w:ascii="Cambria" w:hAnsi="Cambria"/>
          <w:sz w:val="24"/>
          <w:szCs w:val="24"/>
          <w:lang w:val="en-US"/>
        </w:rPr>
        <w:t>risc</w:t>
      </w:r>
      <w:proofErr w:type="spellEnd"/>
      <w:r w:rsidRPr="00063697">
        <w:rPr>
          <w:rFonts w:ascii="Cambria" w:hAnsi="Cambria"/>
          <w:sz w:val="24"/>
          <w:szCs w:val="24"/>
          <w:lang w:val="en-US"/>
        </w:rPr>
        <w:t xml:space="preserve"> ale </w:t>
      </w:r>
      <w:proofErr w:type="spellStart"/>
      <w:r w:rsidRPr="00063697">
        <w:rPr>
          <w:rFonts w:ascii="Cambria" w:hAnsi="Cambria"/>
          <w:sz w:val="24"/>
          <w:szCs w:val="24"/>
          <w:lang w:val="en-US"/>
        </w:rPr>
        <w:t>urgențelor</w:t>
      </w:r>
      <w:proofErr w:type="spellEnd"/>
      <w:r w:rsidRPr="00063697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63697">
        <w:rPr>
          <w:rFonts w:ascii="Cambria" w:hAnsi="Cambria"/>
          <w:sz w:val="24"/>
          <w:szCs w:val="24"/>
          <w:lang w:val="en-US"/>
        </w:rPr>
        <w:t>medicale</w:t>
      </w:r>
      <w:proofErr w:type="spellEnd"/>
      <w:r w:rsidRPr="00063697">
        <w:rPr>
          <w:rFonts w:ascii="Cambria" w:hAnsi="Cambria"/>
          <w:sz w:val="24"/>
          <w:szCs w:val="24"/>
          <w:lang w:val="en-US"/>
        </w:rPr>
        <w:t xml:space="preserve">. </w:t>
      </w:r>
    </w:p>
    <w:p w14:paraId="0954BC70" w14:textId="619BB325" w:rsidR="00B33E3D" w:rsidRPr="00063697" w:rsidRDefault="00B33E3D" w:rsidP="00B33E3D">
      <w:pPr>
        <w:pStyle w:val="ListParagraph"/>
        <w:numPr>
          <w:ilvl w:val="0"/>
          <w:numId w:val="3"/>
        </w:numPr>
        <w:tabs>
          <w:tab w:val="left" w:pos="90"/>
        </w:tabs>
        <w:spacing w:after="0" w:line="360" w:lineRule="auto"/>
        <w:ind w:left="450" w:right="40" w:hanging="450"/>
        <w:rPr>
          <w:rFonts w:ascii="Cambria" w:hAnsi="Cambria"/>
          <w:sz w:val="24"/>
          <w:szCs w:val="24"/>
          <w:lang w:val="en-US"/>
        </w:rPr>
      </w:pPr>
      <w:proofErr w:type="spellStart"/>
      <w:r w:rsidRPr="00063697">
        <w:rPr>
          <w:rFonts w:ascii="Cambria" w:hAnsi="Cambria"/>
          <w:sz w:val="24"/>
          <w:szCs w:val="24"/>
          <w:lang w:val="en-US"/>
        </w:rPr>
        <w:t>Trusa</w:t>
      </w:r>
      <w:proofErr w:type="spellEnd"/>
      <w:r w:rsidRPr="00063697">
        <w:rPr>
          <w:rFonts w:ascii="Cambria" w:hAnsi="Cambria"/>
          <w:sz w:val="24"/>
          <w:szCs w:val="24"/>
          <w:lang w:val="en-US"/>
        </w:rPr>
        <w:t xml:space="preserve"> de prim </w:t>
      </w:r>
      <w:proofErr w:type="spellStart"/>
      <w:r w:rsidRPr="00063697">
        <w:rPr>
          <w:rFonts w:ascii="Cambria" w:hAnsi="Cambria"/>
          <w:sz w:val="24"/>
          <w:szCs w:val="24"/>
          <w:lang w:val="en-US"/>
        </w:rPr>
        <w:t>ajutor</w:t>
      </w:r>
      <w:proofErr w:type="spellEnd"/>
      <w:r w:rsidRPr="00063697">
        <w:rPr>
          <w:rFonts w:ascii="Cambria" w:hAnsi="Cambria"/>
          <w:sz w:val="24"/>
          <w:szCs w:val="24"/>
          <w:lang w:val="en-US"/>
        </w:rPr>
        <w:t xml:space="preserve">: </w:t>
      </w:r>
      <w:proofErr w:type="spellStart"/>
      <w:r w:rsidRPr="00063697">
        <w:rPr>
          <w:rFonts w:ascii="Cambria" w:hAnsi="Cambria"/>
          <w:sz w:val="24"/>
          <w:szCs w:val="24"/>
          <w:lang w:val="en-US"/>
        </w:rPr>
        <w:t>aparate</w:t>
      </w:r>
      <w:proofErr w:type="spellEnd"/>
      <w:r w:rsidRPr="00063697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063697">
        <w:rPr>
          <w:rFonts w:ascii="Cambria" w:hAnsi="Cambria"/>
          <w:sz w:val="24"/>
          <w:szCs w:val="24"/>
          <w:lang w:val="en-US"/>
        </w:rPr>
        <w:t>dispozitive</w:t>
      </w:r>
      <w:proofErr w:type="spellEnd"/>
      <w:r w:rsidRPr="00063697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63697">
        <w:rPr>
          <w:rFonts w:ascii="Cambria" w:hAnsi="Cambria"/>
          <w:sz w:val="24"/>
          <w:szCs w:val="24"/>
          <w:lang w:val="en-US"/>
        </w:rPr>
        <w:t>și</w:t>
      </w:r>
      <w:proofErr w:type="spellEnd"/>
      <w:r w:rsidRPr="00063697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63697">
        <w:rPr>
          <w:rFonts w:ascii="Cambria" w:hAnsi="Cambria"/>
          <w:sz w:val="24"/>
          <w:szCs w:val="24"/>
          <w:lang w:val="en-US"/>
        </w:rPr>
        <w:t>medicamente</w:t>
      </w:r>
      <w:proofErr w:type="spellEnd"/>
      <w:r w:rsidRPr="00063697">
        <w:rPr>
          <w:rFonts w:ascii="Cambria" w:hAnsi="Cambria"/>
          <w:sz w:val="24"/>
          <w:szCs w:val="24"/>
          <w:lang w:val="en-US"/>
        </w:rPr>
        <w:t>.</w:t>
      </w:r>
    </w:p>
    <w:p w14:paraId="66397997" w14:textId="77777777" w:rsidR="00B33E3D" w:rsidRPr="00063697" w:rsidRDefault="00B33E3D" w:rsidP="00B33E3D">
      <w:pPr>
        <w:pStyle w:val="ListParagraph"/>
        <w:numPr>
          <w:ilvl w:val="0"/>
          <w:numId w:val="3"/>
        </w:numPr>
        <w:tabs>
          <w:tab w:val="left" w:pos="90"/>
        </w:tabs>
        <w:spacing w:after="0" w:line="360" w:lineRule="auto"/>
        <w:ind w:left="450" w:right="40" w:hanging="450"/>
        <w:jc w:val="both"/>
        <w:rPr>
          <w:rFonts w:ascii="Cambria" w:hAnsi="Cambria"/>
          <w:sz w:val="24"/>
          <w:szCs w:val="24"/>
          <w:lang w:val="ro-RO" w:eastAsia="en-US"/>
        </w:rPr>
      </w:pPr>
      <w:r w:rsidRPr="00063697">
        <w:rPr>
          <w:rFonts w:ascii="Cambria" w:hAnsi="Cambria"/>
          <w:sz w:val="24"/>
          <w:szCs w:val="24"/>
          <w:lang w:val="ro-RO"/>
        </w:rPr>
        <w:t>Insuficiența respiratorie acută: definiția, etiologia.</w:t>
      </w:r>
    </w:p>
    <w:p w14:paraId="3744E72D" w14:textId="068CC67C" w:rsidR="00B33E3D" w:rsidRPr="00063697" w:rsidRDefault="00B33E3D" w:rsidP="00932863">
      <w:pPr>
        <w:pStyle w:val="ListParagraph"/>
        <w:numPr>
          <w:ilvl w:val="0"/>
          <w:numId w:val="3"/>
        </w:numPr>
        <w:tabs>
          <w:tab w:val="left" w:pos="90"/>
        </w:tabs>
        <w:spacing w:after="0" w:line="360" w:lineRule="auto"/>
        <w:ind w:left="450" w:right="40" w:hanging="450"/>
        <w:jc w:val="both"/>
        <w:rPr>
          <w:rFonts w:ascii="Cambria" w:hAnsi="Cambria"/>
          <w:sz w:val="24"/>
          <w:szCs w:val="24"/>
          <w:lang w:val="ro-RO" w:eastAsia="en-US"/>
        </w:rPr>
      </w:pPr>
      <w:r w:rsidRPr="00063697">
        <w:rPr>
          <w:rFonts w:ascii="Cambria" w:hAnsi="Cambria"/>
          <w:sz w:val="24"/>
          <w:szCs w:val="24"/>
          <w:lang w:val="ro-RO" w:eastAsia="en-US"/>
        </w:rPr>
        <w:t>Tabloul</w:t>
      </w:r>
      <w:r w:rsidR="00932863" w:rsidRPr="00063697">
        <w:rPr>
          <w:rFonts w:ascii="Cambria" w:hAnsi="Cambria"/>
          <w:sz w:val="24"/>
          <w:szCs w:val="24"/>
          <w:lang w:val="ro-RO" w:eastAsia="en-US"/>
        </w:rPr>
        <w:t xml:space="preserve"> clinic al obstrucției parțiale și </w:t>
      </w:r>
      <w:r w:rsidRPr="00063697">
        <w:rPr>
          <w:rFonts w:ascii="Cambria" w:hAnsi="Cambria"/>
          <w:sz w:val="24"/>
          <w:szCs w:val="24"/>
          <w:lang w:val="ro-RO" w:eastAsia="en-US"/>
        </w:rPr>
        <w:t>totale.</w:t>
      </w:r>
    </w:p>
    <w:p w14:paraId="696581FC" w14:textId="7552D67B" w:rsidR="00B33E3D" w:rsidRPr="00063697" w:rsidRDefault="00B33E3D" w:rsidP="00B33E3D">
      <w:pPr>
        <w:pStyle w:val="ListParagraph"/>
        <w:numPr>
          <w:ilvl w:val="0"/>
          <w:numId w:val="3"/>
        </w:numPr>
        <w:tabs>
          <w:tab w:val="left" w:pos="90"/>
        </w:tabs>
        <w:spacing w:after="0" w:line="360" w:lineRule="auto"/>
        <w:ind w:left="450" w:right="40" w:hanging="450"/>
        <w:jc w:val="both"/>
        <w:rPr>
          <w:rFonts w:ascii="Cambria" w:hAnsi="Cambria"/>
          <w:sz w:val="24"/>
          <w:szCs w:val="24"/>
          <w:lang w:val="ro-RO" w:eastAsia="en-US"/>
        </w:rPr>
      </w:pPr>
      <w:r w:rsidRPr="00063697">
        <w:rPr>
          <w:rFonts w:ascii="Cambria" w:hAnsi="Cambria"/>
          <w:sz w:val="24"/>
          <w:szCs w:val="24"/>
          <w:lang w:val="ro-RO" w:eastAsia="en-US"/>
        </w:rPr>
        <w:t>Acordarea ajutorului medica</w:t>
      </w:r>
      <w:r w:rsidR="00B36F49" w:rsidRPr="00063697">
        <w:rPr>
          <w:rFonts w:ascii="Cambria" w:hAnsi="Cambria"/>
          <w:sz w:val="24"/>
          <w:szCs w:val="24"/>
          <w:lang w:val="ro-RO" w:eastAsia="en-US"/>
        </w:rPr>
        <w:t>l în caz de obstrucție parțială și totală.</w:t>
      </w:r>
    </w:p>
    <w:p w14:paraId="76389C2D" w14:textId="27CDA2FA" w:rsidR="00B33E3D" w:rsidRPr="00063697" w:rsidRDefault="00B36F49" w:rsidP="00B36F49">
      <w:pPr>
        <w:pStyle w:val="ListParagraph"/>
        <w:numPr>
          <w:ilvl w:val="0"/>
          <w:numId w:val="3"/>
        </w:numPr>
        <w:tabs>
          <w:tab w:val="left" w:pos="453"/>
        </w:tabs>
        <w:spacing w:after="0" w:line="360" w:lineRule="auto"/>
        <w:ind w:left="450" w:right="181" w:hanging="450"/>
        <w:rPr>
          <w:rFonts w:ascii="Cambria" w:hAnsi="Cambria"/>
          <w:color w:val="000000" w:themeColor="text1"/>
          <w:sz w:val="24"/>
          <w:szCs w:val="24"/>
          <w:lang w:val="ro-RO"/>
        </w:rPr>
      </w:pPr>
      <w:r w:rsidRPr="00063697">
        <w:rPr>
          <w:rFonts w:ascii="Cambria" w:hAnsi="Cambria"/>
          <w:color w:val="000000" w:themeColor="text1"/>
          <w:sz w:val="24"/>
          <w:szCs w:val="24"/>
          <w:lang w:val="ro-RO"/>
        </w:rPr>
        <w:t>Criza de astm bronșic: definiția, etiologia, tabloul clinic, diagnostic, tratament.</w:t>
      </w:r>
    </w:p>
    <w:p w14:paraId="6C090385" w14:textId="77777777" w:rsidR="00B33E3D" w:rsidRPr="00063697" w:rsidRDefault="00B33E3D" w:rsidP="00B33E3D">
      <w:pPr>
        <w:pStyle w:val="ListParagraph"/>
        <w:numPr>
          <w:ilvl w:val="0"/>
          <w:numId w:val="3"/>
        </w:numPr>
        <w:tabs>
          <w:tab w:val="left" w:pos="453"/>
        </w:tabs>
        <w:spacing w:after="0" w:line="360" w:lineRule="auto"/>
        <w:ind w:left="450" w:right="181" w:hanging="450"/>
        <w:rPr>
          <w:rFonts w:ascii="Cambria" w:hAnsi="Cambria"/>
          <w:color w:val="000000" w:themeColor="text1"/>
          <w:sz w:val="24"/>
          <w:szCs w:val="24"/>
          <w:lang w:val="ro-RO"/>
        </w:rPr>
      </w:pPr>
      <w:r w:rsidRPr="00063697">
        <w:rPr>
          <w:rFonts w:ascii="Cambria" w:hAnsi="Cambria"/>
          <w:color w:val="000000" w:themeColor="text1"/>
          <w:sz w:val="24"/>
          <w:szCs w:val="24"/>
          <w:lang w:val="ro-RO"/>
        </w:rPr>
        <w:t>Criza de angină pectorală: definiția, etiologia și tabloul clinic.</w:t>
      </w:r>
    </w:p>
    <w:p w14:paraId="30D90645" w14:textId="77777777" w:rsidR="00B33E3D" w:rsidRPr="00063697" w:rsidRDefault="00B33E3D" w:rsidP="00B33E3D">
      <w:pPr>
        <w:pStyle w:val="ListParagraph"/>
        <w:numPr>
          <w:ilvl w:val="0"/>
          <w:numId w:val="3"/>
        </w:numPr>
        <w:tabs>
          <w:tab w:val="left" w:pos="453"/>
        </w:tabs>
        <w:spacing w:after="0" w:line="360" w:lineRule="auto"/>
        <w:ind w:left="450" w:right="181" w:hanging="450"/>
        <w:rPr>
          <w:rFonts w:ascii="Cambria" w:hAnsi="Cambria"/>
          <w:color w:val="000000" w:themeColor="text1"/>
          <w:sz w:val="24"/>
          <w:szCs w:val="24"/>
          <w:lang w:val="ro-RO"/>
        </w:rPr>
      </w:pPr>
      <w:r w:rsidRPr="00063697">
        <w:rPr>
          <w:rFonts w:ascii="Cambria" w:hAnsi="Cambria"/>
          <w:color w:val="000000" w:themeColor="text1"/>
          <w:sz w:val="24"/>
          <w:szCs w:val="24"/>
          <w:lang w:val="ro-RO"/>
        </w:rPr>
        <w:t>Infarctul miocardic acut: definiția, etiologia și tabloul clinic.</w:t>
      </w:r>
    </w:p>
    <w:p w14:paraId="10D24FC6" w14:textId="77777777" w:rsidR="00B33E3D" w:rsidRPr="00063697" w:rsidRDefault="00B33E3D" w:rsidP="00B33E3D">
      <w:pPr>
        <w:pStyle w:val="NoSpacing"/>
        <w:numPr>
          <w:ilvl w:val="0"/>
          <w:numId w:val="3"/>
        </w:numPr>
        <w:spacing w:line="360" w:lineRule="auto"/>
        <w:ind w:left="450" w:hanging="450"/>
        <w:rPr>
          <w:rFonts w:ascii="Cambria" w:hAnsi="Cambria" w:cs="Times New Roman"/>
          <w:sz w:val="24"/>
          <w:szCs w:val="24"/>
          <w:lang w:val="en-US"/>
        </w:rPr>
      </w:pPr>
      <w:r w:rsidRPr="00063697">
        <w:rPr>
          <w:rFonts w:ascii="Cambria" w:hAnsi="Cambria" w:cs="Times New Roman"/>
          <w:sz w:val="24"/>
          <w:szCs w:val="24"/>
          <w:lang w:val="ro-RO"/>
        </w:rPr>
        <w:t xml:space="preserve">Diagnosticul </w:t>
      </w:r>
      <w:proofErr w:type="spellStart"/>
      <w:r w:rsidRPr="00063697">
        <w:rPr>
          <w:rFonts w:ascii="Cambria" w:hAnsi="Cambria" w:cs="Times New Roman"/>
          <w:sz w:val="24"/>
          <w:szCs w:val="24"/>
          <w:lang w:val="ro-RO"/>
        </w:rPr>
        <w:t>diferețial</w:t>
      </w:r>
      <w:proofErr w:type="spellEnd"/>
      <w:r w:rsidRPr="00063697">
        <w:rPr>
          <w:rFonts w:ascii="Cambria" w:hAnsi="Cambria" w:cs="Times New Roman"/>
          <w:sz w:val="24"/>
          <w:szCs w:val="24"/>
          <w:lang w:val="ro-RO"/>
        </w:rPr>
        <w:t xml:space="preserve"> dintre criza de angină pectorală și infarct miocardic acut.</w:t>
      </w:r>
    </w:p>
    <w:p w14:paraId="6F4B1613" w14:textId="77777777" w:rsidR="00B33E3D" w:rsidRPr="00063697" w:rsidRDefault="00B33E3D" w:rsidP="00B33E3D">
      <w:pPr>
        <w:pStyle w:val="NoSpacing"/>
        <w:numPr>
          <w:ilvl w:val="0"/>
          <w:numId w:val="3"/>
        </w:numPr>
        <w:spacing w:line="360" w:lineRule="auto"/>
        <w:ind w:left="450" w:hanging="450"/>
        <w:rPr>
          <w:rFonts w:ascii="Cambria" w:hAnsi="Cambria" w:cs="Times New Roman"/>
          <w:sz w:val="24"/>
          <w:szCs w:val="24"/>
          <w:lang w:val="en-US"/>
        </w:rPr>
      </w:pPr>
      <w:r w:rsidRPr="00063697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>Algoritmul de tratament al pacientului cu criză de angină pectorală.</w:t>
      </w:r>
    </w:p>
    <w:p w14:paraId="2E9ACB1E" w14:textId="77777777" w:rsidR="00B33E3D" w:rsidRPr="00063697" w:rsidRDefault="00B33E3D" w:rsidP="00B33E3D">
      <w:pPr>
        <w:pStyle w:val="NoSpacing"/>
        <w:numPr>
          <w:ilvl w:val="0"/>
          <w:numId w:val="3"/>
        </w:numPr>
        <w:spacing w:line="360" w:lineRule="auto"/>
        <w:ind w:left="450" w:hanging="450"/>
        <w:rPr>
          <w:rFonts w:ascii="Cambria" w:hAnsi="Cambria" w:cs="Times New Roman"/>
          <w:sz w:val="24"/>
          <w:szCs w:val="24"/>
          <w:lang w:val="en-US"/>
        </w:rPr>
      </w:pPr>
      <w:r w:rsidRPr="00063697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>Algoritmul de tratament al pacientului cu infarct miocardic acut.</w:t>
      </w:r>
    </w:p>
    <w:p w14:paraId="15621215" w14:textId="77777777" w:rsidR="00B33E3D" w:rsidRPr="00063697" w:rsidRDefault="00B33E3D" w:rsidP="00B33E3D">
      <w:pPr>
        <w:pStyle w:val="ListParagraph"/>
        <w:numPr>
          <w:ilvl w:val="0"/>
          <w:numId w:val="3"/>
        </w:numPr>
        <w:tabs>
          <w:tab w:val="left" w:pos="90"/>
        </w:tabs>
        <w:spacing w:after="0" w:line="360" w:lineRule="auto"/>
        <w:ind w:left="450" w:right="40" w:hanging="450"/>
        <w:rPr>
          <w:rFonts w:ascii="Cambria" w:hAnsi="Cambria"/>
          <w:color w:val="000000" w:themeColor="text1"/>
          <w:sz w:val="24"/>
          <w:szCs w:val="24"/>
          <w:lang w:val="ro-RO" w:eastAsia="en-US"/>
        </w:rPr>
      </w:pPr>
      <w:r w:rsidRPr="00063697">
        <w:rPr>
          <w:rFonts w:ascii="Cambria" w:hAnsi="Cambria"/>
          <w:color w:val="000000" w:themeColor="text1"/>
          <w:sz w:val="24"/>
          <w:szCs w:val="24"/>
          <w:lang w:val="ro-RO" w:eastAsia="en-US"/>
        </w:rPr>
        <w:t xml:space="preserve">Alergia și alergenii. Noțiuni generale. Materialele </w:t>
      </w:r>
      <w:proofErr w:type="spellStart"/>
      <w:r w:rsidRPr="00063697">
        <w:rPr>
          <w:rFonts w:ascii="Cambria" w:hAnsi="Cambria"/>
          <w:color w:val="000000" w:themeColor="text1"/>
          <w:sz w:val="24"/>
          <w:szCs w:val="24"/>
          <w:lang w:val="ro-RO" w:eastAsia="en-US"/>
        </w:rPr>
        <w:t>alergogene</w:t>
      </w:r>
      <w:proofErr w:type="spellEnd"/>
      <w:r w:rsidRPr="00063697">
        <w:rPr>
          <w:rFonts w:ascii="Cambria" w:hAnsi="Cambria"/>
          <w:color w:val="000000" w:themeColor="text1"/>
          <w:sz w:val="24"/>
          <w:szCs w:val="24"/>
          <w:lang w:val="ro-RO" w:eastAsia="en-US"/>
        </w:rPr>
        <w:t xml:space="preserve">. </w:t>
      </w:r>
    </w:p>
    <w:p w14:paraId="282D2414" w14:textId="6E5C73F6" w:rsidR="00B33E3D" w:rsidRPr="00063697" w:rsidRDefault="00B33E3D" w:rsidP="00B33E3D">
      <w:pPr>
        <w:pStyle w:val="ListParagraph"/>
        <w:numPr>
          <w:ilvl w:val="0"/>
          <w:numId w:val="3"/>
        </w:numPr>
        <w:tabs>
          <w:tab w:val="left" w:pos="90"/>
        </w:tabs>
        <w:spacing w:after="0" w:line="360" w:lineRule="auto"/>
        <w:ind w:left="450" w:right="40" w:hanging="450"/>
        <w:rPr>
          <w:rFonts w:ascii="Cambria" w:hAnsi="Cambria"/>
          <w:color w:val="000000" w:themeColor="text1"/>
          <w:sz w:val="24"/>
          <w:szCs w:val="24"/>
          <w:lang w:val="ro-RO" w:eastAsia="en-US"/>
        </w:rPr>
      </w:pPr>
      <w:r w:rsidRPr="00063697">
        <w:rPr>
          <w:rFonts w:ascii="Cambria" w:hAnsi="Cambria"/>
          <w:color w:val="000000" w:themeColor="text1"/>
          <w:sz w:val="24"/>
          <w:szCs w:val="24"/>
          <w:lang w:val="ro-RO" w:eastAsia="en-US"/>
        </w:rPr>
        <w:t>Căile de pătrundere a alergenelor în organism.</w:t>
      </w:r>
    </w:p>
    <w:p w14:paraId="66CDD414" w14:textId="77777777" w:rsidR="00B33E3D" w:rsidRPr="00063697" w:rsidRDefault="00B33E3D" w:rsidP="00B33E3D">
      <w:pPr>
        <w:pStyle w:val="ListParagraph"/>
        <w:numPr>
          <w:ilvl w:val="0"/>
          <w:numId w:val="3"/>
        </w:numPr>
        <w:tabs>
          <w:tab w:val="left" w:pos="90"/>
        </w:tabs>
        <w:spacing w:after="0" w:line="360" w:lineRule="auto"/>
        <w:ind w:left="450" w:right="40" w:hanging="450"/>
        <w:rPr>
          <w:rFonts w:ascii="Cambria" w:hAnsi="Cambria"/>
          <w:color w:val="000000" w:themeColor="text1"/>
          <w:sz w:val="24"/>
          <w:szCs w:val="24"/>
          <w:lang w:val="ro-RO" w:eastAsia="en-US"/>
        </w:rPr>
      </w:pPr>
      <w:r w:rsidRPr="00063697">
        <w:rPr>
          <w:rFonts w:ascii="Cambria" w:hAnsi="Cambria"/>
          <w:color w:val="000000" w:themeColor="text1"/>
          <w:sz w:val="24"/>
          <w:szCs w:val="24"/>
          <w:lang w:val="ro-RO" w:eastAsia="en-US"/>
        </w:rPr>
        <w:t>Clasificarea reacțiilor alergice.</w:t>
      </w:r>
    </w:p>
    <w:p w14:paraId="014DE1AE" w14:textId="77777777" w:rsidR="00B33E3D" w:rsidRPr="00063697" w:rsidRDefault="00B33E3D" w:rsidP="00B33E3D">
      <w:pPr>
        <w:pStyle w:val="ListParagraph"/>
        <w:numPr>
          <w:ilvl w:val="0"/>
          <w:numId w:val="3"/>
        </w:numPr>
        <w:tabs>
          <w:tab w:val="left" w:pos="90"/>
        </w:tabs>
        <w:spacing w:after="0" w:line="360" w:lineRule="auto"/>
        <w:ind w:left="450" w:right="40" w:hanging="450"/>
        <w:rPr>
          <w:rFonts w:ascii="Cambria" w:hAnsi="Cambria"/>
          <w:color w:val="000000" w:themeColor="text1"/>
          <w:sz w:val="24"/>
          <w:szCs w:val="24"/>
          <w:lang w:val="ro-RO" w:eastAsia="en-US"/>
        </w:rPr>
      </w:pPr>
      <w:r w:rsidRPr="00063697">
        <w:rPr>
          <w:rFonts w:ascii="Cambria" w:hAnsi="Cambria"/>
          <w:color w:val="000000" w:themeColor="text1"/>
          <w:sz w:val="24"/>
          <w:szCs w:val="24"/>
          <w:lang w:val="ro-RO" w:eastAsia="en-US"/>
        </w:rPr>
        <w:t>Urticaria: definiția, tabloul clinic, diagnostic, tratament.</w:t>
      </w:r>
    </w:p>
    <w:p w14:paraId="23D77E98" w14:textId="77777777" w:rsidR="00B33E3D" w:rsidRPr="00063697" w:rsidRDefault="00B33E3D" w:rsidP="00B33E3D">
      <w:pPr>
        <w:pStyle w:val="ListParagraph"/>
        <w:numPr>
          <w:ilvl w:val="0"/>
          <w:numId w:val="3"/>
        </w:numPr>
        <w:tabs>
          <w:tab w:val="left" w:pos="90"/>
        </w:tabs>
        <w:spacing w:after="0" w:line="360" w:lineRule="auto"/>
        <w:ind w:left="450" w:right="40" w:hanging="450"/>
        <w:rPr>
          <w:rFonts w:ascii="Cambria" w:hAnsi="Cambria"/>
          <w:color w:val="000000" w:themeColor="text1"/>
          <w:sz w:val="24"/>
          <w:szCs w:val="24"/>
          <w:lang w:val="ro-RO" w:eastAsia="en-US"/>
        </w:rPr>
      </w:pPr>
      <w:r w:rsidRPr="00063697">
        <w:rPr>
          <w:rFonts w:ascii="Cambria" w:hAnsi="Cambria"/>
          <w:color w:val="000000" w:themeColor="text1"/>
          <w:sz w:val="24"/>
          <w:szCs w:val="24"/>
          <w:lang w:val="ro-RO" w:eastAsia="en-US"/>
        </w:rPr>
        <w:t xml:space="preserve">Edemul </w:t>
      </w:r>
      <w:proofErr w:type="spellStart"/>
      <w:r w:rsidRPr="00063697">
        <w:rPr>
          <w:rFonts w:ascii="Cambria" w:hAnsi="Cambria"/>
          <w:color w:val="000000" w:themeColor="text1"/>
          <w:sz w:val="24"/>
          <w:szCs w:val="24"/>
          <w:lang w:val="ro-RO" w:eastAsia="en-US"/>
        </w:rPr>
        <w:t>Quincke</w:t>
      </w:r>
      <w:proofErr w:type="spellEnd"/>
      <w:r w:rsidRPr="00063697">
        <w:rPr>
          <w:rFonts w:ascii="Cambria" w:hAnsi="Cambria"/>
          <w:color w:val="000000" w:themeColor="text1"/>
          <w:sz w:val="24"/>
          <w:szCs w:val="24"/>
          <w:lang w:val="ro-RO" w:eastAsia="en-US"/>
        </w:rPr>
        <w:t>: definiția, tabloul clinic, diagnostic, tratament.</w:t>
      </w:r>
    </w:p>
    <w:p w14:paraId="1D205168" w14:textId="77777777" w:rsidR="00B33E3D" w:rsidRPr="00063697" w:rsidRDefault="00B33E3D" w:rsidP="00B33E3D">
      <w:pPr>
        <w:pStyle w:val="ListParagraph"/>
        <w:numPr>
          <w:ilvl w:val="0"/>
          <w:numId w:val="3"/>
        </w:numPr>
        <w:tabs>
          <w:tab w:val="left" w:pos="90"/>
        </w:tabs>
        <w:spacing w:after="0" w:line="360" w:lineRule="auto"/>
        <w:ind w:left="450" w:right="40" w:hanging="450"/>
        <w:rPr>
          <w:rFonts w:ascii="Cambria" w:hAnsi="Cambria"/>
          <w:color w:val="000000" w:themeColor="text1"/>
          <w:sz w:val="24"/>
          <w:szCs w:val="24"/>
          <w:lang w:val="ro-RO"/>
        </w:rPr>
      </w:pPr>
      <w:r w:rsidRPr="00063697">
        <w:rPr>
          <w:rFonts w:ascii="Cambria" w:hAnsi="Cambria"/>
          <w:color w:val="000000" w:themeColor="text1"/>
          <w:sz w:val="24"/>
          <w:szCs w:val="24"/>
          <w:lang w:val="ro-RO" w:eastAsia="en-US"/>
        </w:rPr>
        <w:t>Șocul anafilactic: definiția, factorii etiologici, mecanismele fiziopatologice, tabloul clinic, diagnostic, tratament.</w:t>
      </w:r>
    </w:p>
    <w:p w14:paraId="6CE5B8FE" w14:textId="77777777" w:rsidR="00B33E3D" w:rsidRPr="00063697" w:rsidRDefault="00B33E3D" w:rsidP="00B33E3D">
      <w:pPr>
        <w:pStyle w:val="ListParagraph"/>
        <w:numPr>
          <w:ilvl w:val="0"/>
          <w:numId w:val="3"/>
        </w:numPr>
        <w:tabs>
          <w:tab w:val="left" w:pos="180"/>
        </w:tabs>
        <w:spacing w:after="0" w:line="360" w:lineRule="auto"/>
        <w:ind w:left="450" w:right="40" w:hanging="450"/>
        <w:rPr>
          <w:rFonts w:ascii="Cambria" w:hAnsi="Cambria"/>
          <w:sz w:val="24"/>
          <w:szCs w:val="24"/>
          <w:lang w:val="ro-RO" w:eastAsia="en-US"/>
        </w:rPr>
      </w:pPr>
      <w:r w:rsidRPr="00063697">
        <w:rPr>
          <w:rFonts w:ascii="Cambria" w:hAnsi="Cambria"/>
          <w:sz w:val="24"/>
          <w:szCs w:val="24"/>
          <w:lang w:val="ro-RO" w:eastAsia="en-US"/>
        </w:rPr>
        <w:t>Lanțul supraviețuirii la adult.</w:t>
      </w:r>
    </w:p>
    <w:p w14:paraId="70E23C49" w14:textId="77777777" w:rsidR="00932863" w:rsidRPr="00063697" w:rsidRDefault="00B33E3D" w:rsidP="00B17DD8">
      <w:pPr>
        <w:pStyle w:val="BodyTextIndent3"/>
        <w:widowControl w:val="0"/>
        <w:numPr>
          <w:ilvl w:val="0"/>
          <w:numId w:val="3"/>
        </w:numPr>
        <w:tabs>
          <w:tab w:val="left" w:pos="180"/>
          <w:tab w:val="left" w:pos="215"/>
        </w:tabs>
        <w:spacing w:after="0" w:line="360" w:lineRule="auto"/>
        <w:ind w:left="450" w:right="40" w:hanging="450"/>
        <w:rPr>
          <w:rFonts w:ascii="Cambria" w:hAnsi="Cambria" w:cs="Times New Roman"/>
          <w:sz w:val="24"/>
          <w:szCs w:val="24"/>
          <w:lang w:val="ro-RO"/>
        </w:rPr>
      </w:pPr>
      <w:proofErr w:type="spellStart"/>
      <w:r w:rsidRPr="00063697">
        <w:rPr>
          <w:rFonts w:ascii="Cambria" w:hAnsi="Cambria" w:cs="Times New Roman"/>
          <w:color w:val="000000" w:themeColor="text1"/>
          <w:sz w:val="24"/>
          <w:szCs w:val="24"/>
          <w:lang w:val="en-US"/>
        </w:rPr>
        <w:t>Măsurile</w:t>
      </w:r>
      <w:proofErr w:type="spellEnd"/>
      <w:r w:rsidRPr="00063697">
        <w:rPr>
          <w:rFonts w:ascii="Cambria" w:hAnsi="Cambria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3697">
        <w:rPr>
          <w:rFonts w:ascii="Cambria" w:hAnsi="Cambria" w:cs="Times New Roman"/>
          <w:color w:val="000000" w:themeColor="text1"/>
          <w:sz w:val="24"/>
          <w:szCs w:val="24"/>
          <w:lang w:val="en-US"/>
        </w:rPr>
        <w:t>elementare</w:t>
      </w:r>
      <w:proofErr w:type="spellEnd"/>
      <w:r w:rsidRPr="00063697">
        <w:rPr>
          <w:rFonts w:ascii="Cambria" w:hAnsi="Cambria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063697">
        <w:rPr>
          <w:rFonts w:ascii="Cambria" w:hAnsi="Cambria" w:cs="Times New Roman"/>
          <w:color w:val="000000" w:themeColor="text1"/>
          <w:sz w:val="24"/>
          <w:szCs w:val="24"/>
          <w:lang w:val="en-US"/>
        </w:rPr>
        <w:t>susţinere</w:t>
      </w:r>
      <w:proofErr w:type="spellEnd"/>
      <w:r w:rsidRPr="00063697">
        <w:rPr>
          <w:rFonts w:ascii="Cambria" w:hAnsi="Cambria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063697">
        <w:rPr>
          <w:rFonts w:ascii="Cambria" w:hAnsi="Cambria" w:cs="Times New Roman"/>
          <w:color w:val="000000" w:themeColor="text1"/>
          <w:sz w:val="24"/>
          <w:szCs w:val="24"/>
          <w:lang w:val="en-US"/>
        </w:rPr>
        <w:t>funcţiilor</w:t>
      </w:r>
      <w:proofErr w:type="spellEnd"/>
      <w:r w:rsidRPr="00063697">
        <w:rPr>
          <w:rFonts w:ascii="Cambria" w:hAnsi="Cambria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3697">
        <w:rPr>
          <w:rFonts w:ascii="Cambria" w:hAnsi="Cambria" w:cs="Times New Roman"/>
          <w:color w:val="000000" w:themeColor="text1"/>
          <w:sz w:val="24"/>
          <w:szCs w:val="24"/>
          <w:lang w:val="en-US"/>
        </w:rPr>
        <w:t>vitale</w:t>
      </w:r>
      <w:proofErr w:type="spellEnd"/>
      <w:r w:rsidRPr="00063697">
        <w:rPr>
          <w:rFonts w:ascii="Cambria" w:hAnsi="Cambria" w:cs="Times New Roman"/>
          <w:color w:val="000000" w:themeColor="text1"/>
          <w:sz w:val="24"/>
          <w:szCs w:val="24"/>
          <w:lang w:val="en-US"/>
        </w:rPr>
        <w:t xml:space="preserve"> (Basic Life Support): </w:t>
      </w:r>
      <w:proofErr w:type="spellStart"/>
      <w:r w:rsidRPr="00063697">
        <w:rPr>
          <w:rFonts w:ascii="Cambria" w:hAnsi="Cambria" w:cs="Times New Roman"/>
          <w:color w:val="000000" w:themeColor="text1"/>
          <w:sz w:val="24"/>
          <w:szCs w:val="24"/>
          <w:lang w:val="en-US"/>
        </w:rPr>
        <w:t>definiția</w:t>
      </w:r>
      <w:proofErr w:type="spellEnd"/>
      <w:r w:rsidRPr="00063697">
        <w:rPr>
          <w:rFonts w:ascii="Cambria" w:hAnsi="Cambria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063697">
        <w:rPr>
          <w:rFonts w:ascii="Cambria" w:hAnsi="Cambria" w:cs="Times New Roman"/>
          <w:color w:val="000000" w:themeColor="text1"/>
          <w:sz w:val="24"/>
          <w:szCs w:val="24"/>
          <w:lang w:val="en-US"/>
        </w:rPr>
        <w:t>părțile</w:t>
      </w:r>
      <w:proofErr w:type="spellEnd"/>
      <w:r w:rsidRPr="00063697">
        <w:rPr>
          <w:rFonts w:ascii="Cambria" w:hAnsi="Cambria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3697">
        <w:rPr>
          <w:rFonts w:ascii="Cambria" w:hAnsi="Cambria" w:cs="Times New Roman"/>
          <w:color w:val="000000" w:themeColor="text1"/>
          <w:sz w:val="24"/>
          <w:szCs w:val="24"/>
          <w:lang w:val="en-US"/>
        </w:rPr>
        <w:t>componente</w:t>
      </w:r>
      <w:proofErr w:type="spellEnd"/>
      <w:r w:rsidRPr="00063697">
        <w:rPr>
          <w:rFonts w:ascii="Cambria" w:hAnsi="Cambria" w:cs="Times New Roman"/>
          <w:color w:val="000000" w:themeColor="text1"/>
          <w:sz w:val="24"/>
          <w:szCs w:val="24"/>
          <w:lang w:val="en-US"/>
        </w:rPr>
        <w:t>.</w:t>
      </w:r>
    </w:p>
    <w:p w14:paraId="70C31357" w14:textId="322FAA97" w:rsidR="00B33E3D" w:rsidRPr="00063697" w:rsidRDefault="00B33E3D" w:rsidP="00B17DD8">
      <w:pPr>
        <w:pStyle w:val="BodyTextIndent3"/>
        <w:widowControl w:val="0"/>
        <w:numPr>
          <w:ilvl w:val="0"/>
          <w:numId w:val="3"/>
        </w:numPr>
        <w:tabs>
          <w:tab w:val="left" w:pos="180"/>
          <w:tab w:val="left" w:pos="215"/>
        </w:tabs>
        <w:spacing w:after="0" w:line="360" w:lineRule="auto"/>
        <w:ind w:left="450" w:right="40" w:hanging="450"/>
        <w:rPr>
          <w:rFonts w:ascii="Cambria" w:hAnsi="Cambria" w:cs="Times New Roman"/>
          <w:sz w:val="24"/>
          <w:szCs w:val="24"/>
          <w:lang w:val="ro-RO"/>
        </w:rPr>
      </w:pPr>
      <w:r w:rsidRPr="00063697">
        <w:rPr>
          <w:rFonts w:ascii="Cambria" w:hAnsi="Cambria" w:cs="Times New Roman"/>
          <w:sz w:val="24"/>
          <w:szCs w:val="24"/>
          <w:lang w:val="ro-RO"/>
        </w:rPr>
        <w:t xml:space="preserve">Compresiile toracice: punctele de reper, poziția salvatorului, poziția mâinilor, </w:t>
      </w:r>
      <w:r w:rsidRPr="00063697">
        <w:rPr>
          <w:rFonts w:ascii="Cambria" w:hAnsi="Cambria" w:cs="Times New Roman"/>
          <w:sz w:val="24"/>
          <w:szCs w:val="24"/>
          <w:lang w:val="ro-RO"/>
        </w:rPr>
        <w:lastRenderedPageBreak/>
        <w:t>poziția pacientului, viteza și adâncimea compresiilor.</w:t>
      </w:r>
    </w:p>
    <w:p w14:paraId="06C9E2F3" w14:textId="28AF7109" w:rsidR="00B33E3D" w:rsidRPr="00063697" w:rsidRDefault="00B33E3D" w:rsidP="00B33E3D">
      <w:pPr>
        <w:pStyle w:val="ListParagraph"/>
        <w:numPr>
          <w:ilvl w:val="0"/>
          <w:numId w:val="3"/>
        </w:numPr>
        <w:tabs>
          <w:tab w:val="left" w:pos="142"/>
          <w:tab w:val="left" w:pos="180"/>
          <w:tab w:val="left" w:pos="215"/>
        </w:tabs>
        <w:spacing w:after="0" w:line="360" w:lineRule="auto"/>
        <w:ind w:left="450" w:right="182" w:hanging="450"/>
        <w:rPr>
          <w:rFonts w:ascii="Cambria" w:hAnsi="Cambria"/>
          <w:sz w:val="24"/>
          <w:szCs w:val="24"/>
          <w:lang w:val="ro-RO" w:eastAsia="en-US"/>
        </w:rPr>
      </w:pPr>
      <w:r w:rsidRPr="00063697">
        <w:rPr>
          <w:rFonts w:ascii="Cambria" w:hAnsi="Cambria"/>
          <w:sz w:val="24"/>
          <w:szCs w:val="24"/>
          <w:lang w:val="ro-RO"/>
        </w:rPr>
        <w:t xml:space="preserve">Metodele de asigurare a libertății căilor aeriene: </w:t>
      </w:r>
      <w:proofErr w:type="spellStart"/>
      <w:r w:rsidRPr="00063697">
        <w:rPr>
          <w:rFonts w:ascii="Cambria" w:hAnsi="Cambria"/>
          <w:sz w:val="24"/>
          <w:szCs w:val="24"/>
          <w:lang w:val="ro-RO"/>
        </w:rPr>
        <w:t>hiperextensia</w:t>
      </w:r>
      <w:proofErr w:type="spellEnd"/>
      <w:r w:rsidRPr="00063697">
        <w:rPr>
          <w:rFonts w:ascii="Cambria" w:hAnsi="Cambria"/>
          <w:sz w:val="24"/>
          <w:szCs w:val="24"/>
          <w:lang w:val="ro-RO"/>
        </w:rPr>
        <w:t xml:space="preserve"> capului, </w:t>
      </w:r>
      <w:r w:rsidRPr="00063697">
        <w:rPr>
          <w:rFonts w:ascii="Cambria" w:hAnsi="Cambria"/>
          <w:bCs/>
          <w:sz w:val="24"/>
          <w:szCs w:val="24"/>
          <w:lang w:val="vi-VN"/>
        </w:rPr>
        <w:t>tripla manevră Safar</w:t>
      </w:r>
      <w:r w:rsidRPr="00063697">
        <w:rPr>
          <w:rFonts w:ascii="Cambria" w:hAnsi="Cambria"/>
          <w:sz w:val="24"/>
          <w:szCs w:val="24"/>
          <w:lang w:val="ro-RO" w:eastAsia="en-US"/>
        </w:rPr>
        <w:t xml:space="preserve">, </w:t>
      </w:r>
      <w:r w:rsidRPr="00063697">
        <w:rPr>
          <w:rFonts w:ascii="Cambria" w:hAnsi="Cambria"/>
          <w:bCs/>
          <w:sz w:val="24"/>
          <w:szCs w:val="24"/>
          <w:lang w:val="vi-VN" w:eastAsia="en-US"/>
        </w:rPr>
        <w:t>manevra Esmarch</w:t>
      </w:r>
      <w:r w:rsidRPr="00063697">
        <w:rPr>
          <w:rFonts w:ascii="Cambria" w:hAnsi="Cambria"/>
          <w:bCs/>
          <w:sz w:val="24"/>
          <w:szCs w:val="24"/>
          <w:lang w:val="ro-RO" w:eastAsia="en-US"/>
        </w:rPr>
        <w:t>.</w:t>
      </w:r>
      <w:r w:rsidRPr="00063697">
        <w:rPr>
          <w:rFonts w:ascii="Cambria" w:hAnsi="Cambria"/>
          <w:sz w:val="24"/>
          <w:szCs w:val="24"/>
          <w:lang w:val="ro-RO" w:eastAsia="en-US"/>
        </w:rPr>
        <w:t xml:space="preserve">  </w:t>
      </w:r>
    </w:p>
    <w:p w14:paraId="45BFAC5F" w14:textId="799311CC" w:rsidR="00B33E3D" w:rsidRPr="00063697" w:rsidRDefault="00B33E3D" w:rsidP="00932863">
      <w:pPr>
        <w:pStyle w:val="ListParagraph"/>
        <w:numPr>
          <w:ilvl w:val="0"/>
          <w:numId w:val="3"/>
        </w:numPr>
        <w:tabs>
          <w:tab w:val="left" w:pos="180"/>
        </w:tabs>
        <w:spacing w:after="0" w:line="360" w:lineRule="auto"/>
        <w:ind w:left="450" w:hanging="450"/>
        <w:rPr>
          <w:rFonts w:ascii="Cambria" w:hAnsi="Cambria"/>
          <w:sz w:val="24"/>
          <w:szCs w:val="24"/>
          <w:lang w:val="ro-RO"/>
        </w:rPr>
      </w:pPr>
      <w:r w:rsidRPr="00063697">
        <w:rPr>
          <w:rFonts w:ascii="Cambria" w:hAnsi="Cambria"/>
          <w:sz w:val="24"/>
          <w:szCs w:val="24"/>
          <w:lang w:val="ro-RO" w:eastAsia="en-US"/>
        </w:rPr>
        <w:t>Metodele de verificare a respirației</w:t>
      </w:r>
      <w:r w:rsidR="00932863" w:rsidRPr="00063697">
        <w:rPr>
          <w:rFonts w:ascii="Cambria" w:hAnsi="Cambria"/>
          <w:sz w:val="24"/>
          <w:szCs w:val="24"/>
          <w:lang w:val="ro-RO" w:eastAsia="en-US"/>
        </w:rPr>
        <w:t xml:space="preserve"> și a</w:t>
      </w:r>
      <w:r w:rsidRPr="00063697">
        <w:rPr>
          <w:rFonts w:ascii="Cambria" w:hAnsi="Cambria"/>
          <w:sz w:val="24"/>
          <w:szCs w:val="24"/>
          <w:lang w:val="ro-RO" w:eastAsia="en-US"/>
        </w:rPr>
        <w:t xml:space="preserve"> circulației. </w:t>
      </w:r>
    </w:p>
    <w:p w14:paraId="654485E9" w14:textId="1A1EBFC4" w:rsidR="00B33E3D" w:rsidRPr="00063697" w:rsidRDefault="00932863" w:rsidP="00B33E3D">
      <w:pPr>
        <w:pStyle w:val="BodyTextIndent3"/>
        <w:widowControl w:val="0"/>
        <w:numPr>
          <w:ilvl w:val="0"/>
          <w:numId w:val="3"/>
        </w:numPr>
        <w:tabs>
          <w:tab w:val="left" w:pos="180"/>
          <w:tab w:val="left" w:pos="342"/>
        </w:tabs>
        <w:spacing w:after="0" w:line="360" w:lineRule="auto"/>
        <w:ind w:left="450" w:right="182" w:hanging="450"/>
        <w:rPr>
          <w:rFonts w:ascii="Cambria" w:hAnsi="Cambria" w:cs="Times New Roman"/>
          <w:sz w:val="24"/>
          <w:szCs w:val="24"/>
          <w:lang w:val="en-US"/>
        </w:rPr>
      </w:pPr>
      <w:r w:rsidRPr="00063697">
        <w:rPr>
          <w:rFonts w:ascii="Cambria" w:hAnsi="Cambria" w:cs="Times New Roman"/>
          <w:sz w:val="24"/>
          <w:szCs w:val="24"/>
          <w:lang w:val="ro-RO"/>
        </w:rPr>
        <w:t xml:space="preserve">  </w:t>
      </w:r>
      <w:proofErr w:type="spellStart"/>
      <w:r w:rsidR="00B33E3D" w:rsidRPr="00063697">
        <w:rPr>
          <w:rFonts w:ascii="Cambria" w:hAnsi="Cambria" w:cs="Times New Roman"/>
          <w:sz w:val="24"/>
          <w:szCs w:val="24"/>
          <w:lang w:val="en-US"/>
        </w:rPr>
        <w:t>Măsurile</w:t>
      </w:r>
      <w:proofErr w:type="spellEnd"/>
      <w:r w:rsidR="00B33E3D" w:rsidRPr="00063697">
        <w:rPr>
          <w:rFonts w:ascii="Cambria" w:hAnsi="Cambria" w:cs="Times New Roman"/>
          <w:sz w:val="24"/>
          <w:szCs w:val="24"/>
          <w:lang w:val="en-US"/>
        </w:rPr>
        <w:t xml:space="preserve"> </w:t>
      </w:r>
      <w:proofErr w:type="spellStart"/>
      <w:r w:rsidR="00B33E3D" w:rsidRPr="00063697">
        <w:rPr>
          <w:rFonts w:ascii="Cambria" w:hAnsi="Cambria" w:cs="Times New Roman"/>
          <w:sz w:val="24"/>
          <w:szCs w:val="24"/>
          <w:lang w:val="en-US"/>
        </w:rPr>
        <w:t>ulterioare</w:t>
      </w:r>
      <w:proofErr w:type="spellEnd"/>
      <w:r w:rsidR="00B33E3D" w:rsidRPr="00063697">
        <w:rPr>
          <w:rFonts w:ascii="Cambria" w:hAnsi="Cambria" w:cs="Times New Roman"/>
          <w:sz w:val="24"/>
          <w:szCs w:val="24"/>
          <w:lang w:val="en-US"/>
        </w:rPr>
        <w:t xml:space="preserve"> de </w:t>
      </w:r>
      <w:proofErr w:type="spellStart"/>
      <w:r w:rsidR="00B33E3D" w:rsidRPr="00063697">
        <w:rPr>
          <w:rFonts w:ascii="Cambria" w:hAnsi="Cambria" w:cs="Times New Roman"/>
          <w:sz w:val="24"/>
          <w:szCs w:val="24"/>
          <w:lang w:val="en-US"/>
        </w:rPr>
        <w:t>susţinere</w:t>
      </w:r>
      <w:proofErr w:type="spellEnd"/>
      <w:r w:rsidR="00B33E3D" w:rsidRPr="00063697">
        <w:rPr>
          <w:rFonts w:ascii="Cambria" w:hAnsi="Cambria" w:cs="Times New Roman"/>
          <w:sz w:val="24"/>
          <w:szCs w:val="24"/>
          <w:lang w:val="en-US"/>
        </w:rPr>
        <w:t xml:space="preserve"> a </w:t>
      </w:r>
      <w:proofErr w:type="spellStart"/>
      <w:r w:rsidR="00B33E3D" w:rsidRPr="00063697">
        <w:rPr>
          <w:rFonts w:ascii="Cambria" w:hAnsi="Cambria" w:cs="Times New Roman"/>
          <w:sz w:val="24"/>
          <w:szCs w:val="24"/>
          <w:lang w:val="en-US"/>
        </w:rPr>
        <w:t>funcţiilor</w:t>
      </w:r>
      <w:proofErr w:type="spellEnd"/>
      <w:r w:rsidR="00B33E3D" w:rsidRPr="00063697">
        <w:rPr>
          <w:rFonts w:ascii="Cambria" w:hAnsi="Cambria" w:cs="Times New Roman"/>
          <w:sz w:val="24"/>
          <w:szCs w:val="24"/>
          <w:lang w:val="en-US"/>
        </w:rPr>
        <w:t xml:space="preserve"> </w:t>
      </w:r>
      <w:proofErr w:type="spellStart"/>
      <w:r w:rsidR="00B33E3D" w:rsidRPr="00063697">
        <w:rPr>
          <w:rFonts w:ascii="Cambria" w:hAnsi="Cambria" w:cs="Times New Roman"/>
          <w:sz w:val="24"/>
          <w:szCs w:val="24"/>
          <w:lang w:val="en-US"/>
        </w:rPr>
        <w:t>vitale</w:t>
      </w:r>
      <w:proofErr w:type="spellEnd"/>
      <w:r w:rsidR="00B33E3D" w:rsidRPr="00063697">
        <w:rPr>
          <w:rFonts w:ascii="Cambria" w:hAnsi="Cambria" w:cs="Times New Roman"/>
          <w:sz w:val="24"/>
          <w:szCs w:val="24"/>
          <w:lang w:val="en-US"/>
        </w:rPr>
        <w:t xml:space="preserve"> (Advanced Life Support): </w:t>
      </w:r>
      <w:proofErr w:type="spellStart"/>
      <w:r w:rsidR="00B33E3D" w:rsidRPr="00063697">
        <w:rPr>
          <w:rFonts w:ascii="Cambria" w:hAnsi="Cambria" w:cs="Times New Roman"/>
          <w:color w:val="000000" w:themeColor="text1"/>
          <w:sz w:val="24"/>
          <w:szCs w:val="24"/>
          <w:lang w:val="en-US"/>
        </w:rPr>
        <w:t>definiția</w:t>
      </w:r>
      <w:proofErr w:type="spellEnd"/>
      <w:r w:rsidR="00B33E3D" w:rsidRPr="00063697">
        <w:rPr>
          <w:rFonts w:ascii="Cambria" w:hAnsi="Cambria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B33E3D" w:rsidRPr="00063697">
        <w:rPr>
          <w:rFonts w:ascii="Cambria" w:hAnsi="Cambria" w:cs="Times New Roman"/>
          <w:color w:val="000000" w:themeColor="text1"/>
          <w:sz w:val="24"/>
          <w:szCs w:val="24"/>
          <w:lang w:val="en-US"/>
        </w:rPr>
        <w:t>părțile</w:t>
      </w:r>
      <w:proofErr w:type="spellEnd"/>
      <w:r w:rsidR="00B33E3D" w:rsidRPr="00063697">
        <w:rPr>
          <w:rFonts w:ascii="Cambria" w:hAnsi="Cambria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33E3D" w:rsidRPr="00063697">
        <w:rPr>
          <w:rFonts w:ascii="Cambria" w:hAnsi="Cambria" w:cs="Times New Roman"/>
          <w:color w:val="000000" w:themeColor="text1"/>
          <w:sz w:val="24"/>
          <w:szCs w:val="24"/>
          <w:lang w:val="en-US"/>
        </w:rPr>
        <w:t>componente</w:t>
      </w:r>
      <w:proofErr w:type="spellEnd"/>
      <w:r w:rsidR="00B33E3D" w:rsidRPr="00063697">
        <w:rPr>
          <w:rFonts w:ascii="Cambria" w:hAnsi="Cambria" w:cs="Times New Roman"/>
          <w:color w:val="000000" w:themeColor="text1"/>
          <w:sz w:val="24"/>
          <w:szCs w:val="24"/>
          <w:lang w:val="en-US"/>
        </w:rPr>
        <w:t>.</w:t>
      </w:r>
    </w:p>
    <w:p w14:paraId="10D22DD7" w14:textId="77777777" w:rsidR="00B33E3D" w:rsidRPr="00063697" w:rsidRDefault="00B33E3D" w:rsidP="00B33E3D">
      <w:pPr>
        <w:pStyle w:val="ListParagraph"/>
        <w:numPr>
          <w:ilvl w:val="0"/>
          <w:numId w:val="3"/>
        </w:numPr>
        <w:tabs>
          <w:tab w:val="left" w:pos="180"/>
        </w:tabs>
        <w:spacing w:after="0" w:line="360" w:lineRule="auto"/>
        <w:ind w:left="450" w:hanging="450"/>
        <w:rPr>
          <w:rFonts w:ascii="Cambria" w:hAnsi="Cambria"/>
          <w:sz w:val="24"/>
          <w:szCs w:val="24"/>
          <w:lang w:val="ro-RO"/>
        </w:rPr>
      </w:pPr>
      <w:proofErr w:type="spellStart"/>
      <w:r w:rsidRPr="00063697">
        <w:rPr>
          <w:rFonts w:ascii="Cambria" w:hAnsi="Cambria"/>
          <w:sz w:val="24"/>
          <w:szCs w:val="24"/>
          <w:lang w:val="ro-RO" w:eastAsia="en-US"/>
        </w:rPr>
        <w:t>Defibrilarea</w:t>
      </w:r>
      <w:proofErr w:type="spellEnd"/>
      <w:r w:rsidRPr="00063697">
        <w:rPr>
          <w:rFonts w:ascii="Cambria" w:hAnsi="Cambria"/>
          <w:sz w:val="24"/>
          <w:szCs w:val="24"/>
          <w:lang w:val="ro-RO" w:eastAsia="en-US"/>
        </w:rPr>
        <w:t xml:space="preserve">. Tipurile de defibrilatoare. Măsurile preventive. Atașarea electrozilor. </w:t>
      </w:r>
    </w:p>
    <w:p w14:paraId="6A353DB0" w14:textId="77777777" w:rsidR="00B33E3D" w:rsidRPr="00063697" w:rsidRDefault="00B33E3D" w:rsidP="00B33E3D">
      <w:pPr>
        <w:pStyle w:val="ListParagraph"/>
        <w:numPr>
          <w:ilvl w:val="0"/>
          <w:numId w:val="3"/>
        </w:numPr>
        <w:tabs>
          <w:tab w:val="left" w:pos="180"/>
        </w:tabs>
        <w:spacing w:after="0" w:line="360" w:lineRule="auto"/>
        <w:ind w:left="450" w:hanging="450"/>
        <w:rPr>
          <w:rFonts w:ascii="Cambria" w:hAnsi="Cambria"/>
          <w:sz w:val="24"/>
          <w:szCs w:val="24"/>
          <w:lang w:val="ro-RO"/>
        </w:rPr>
      </w:pPr>
      <w:r w:rsidRPr="00063697">
        <w:rPr>
          <w:rFonts w:ascii="Cambria" w:hAnsi="Cambria"/>
          <w:sz w:val="24"/>
          <w:szCs w:val="24"/>
          <w:lang w:val="ro-RO" w:eastAsia="en-US"/>
        </w:rPr>
        <w:t>Ritmurile cardiace (șocabile, non-șocabile) și tratamentul lor.</w:t>
      </w:r>
    </w:p>
    <w:p w14:paraId="178C65B4" w14:textId="77777777" w:rsidR="00B33E3D" w:rsidRPr="00063697" w:rsidRDefault="00B33E3D" w:rsidP="00B33E3D">
      <w:pPr>
        <w:pStyle w:val="ListParagraph"/>
        <w:numPr>
          <w:ilvl w:val="0"/>
          <w:numId w:val="3"/>
        </w:numPr>
        <w:tabs>
          <w:tab w:val="left" w:pos="180"/>
        </w:tabs>
        <w:spacing w:after="0" w:line="360" w:lineRule="auto"/>
        <w:ind w:left="450" w:hanging="450"/>
        <w:rPr>
          <w:rFonts w:ascii="Cambria" w:hAnsi="Cambria"/>
          <w:sz w:val="24"/>
          <w:szCs w:val="24"/>
          <w:lang w:val="ro-RO"/>
        </w:rPr>
      </w:pPr>
      <w:r w:rsidRPr="00063697">
        <w:rPr>
          <w:rFonts w:ascii="Cambria" w:hAnsi="Cambria"/>
          <w:sz w:val="24"/>
          <w:szCs w:val="24"/>
          <w:lang w:val="ro-RO" w:eastAsia="en-US"/>
        </w:rPr>
        <w:t xml:space="preserve">Tratamentul </w:t>
      </w:r>
      <w:proofErr w:type="spellStart"/>
      <w:r w:rsidRPr="00063697">
        <w:rPr>
          <w:rFonts w:ascii="Cambria" w:hAnsi="Cambria"/>
          <w:sz w:val="24"/>
          <w:szCs w:val="24"/>
          <w:lang w:val="ro-RO" w:eastAsia="en-US"/>
        </w:rPr>
        <w:t>postresuscitare</w:t>
      </w:r>
      <w:proofErr w:type="spellEnd"/>
      <w:r w:rsidRPr="00063697">
        <w:rPr>
          <w:rFonts w:ascii="Cambria" w:hAnsi="Cambria"/>
          <w:sz w:val="24"/>
          <w:szCs w:val="24"/>
          <w:lang w:val="ro-RO" w:eastAsia="en-US"/>
        </w:rPr>
        <w:t>.</w:t>
      </w:r>
    </w:p>
    <w:p w14:paraId="5FA208D3" w14:textId="39841257" w:rsidR="00B33E3D" w:rsidRDefault="00B33E3D" w:rsidP="00B33E3D">
      <w:pPr>
        <w:tabs>
          <w:tab w:val="left" w:pos="90"/>
        </w:tabs>
        <w:spacing w:after="0" w:line="360" w:lineRule="auto"/>
        <w:ind w:right="40"/>
        <w:rPr>
          <w:rFonts w:ascii="Cambria" w:hAnsi="Cambria"/>
          <w:sz w:val="24"/>
          <w:szCs w:val="24"/>
        </w:rPr>
      </w:pPr>
    </w:p>
    <w:p w14:paraId="1AC065CE" w14:textId="620E4D46" w:rsidR="00063697" w:rsidRDefault="00063697" w:rsidP="00B33E3D">
      <w:pPr>
        <w:tabs>
          <w:tab w:val="left" w:pos="90"/>
        </w:tabs>
        <w:spacing w:after="0" w:line="360" w:lineRule="auto"/>
        <w:ind w:right="40"/>
        <w:rPr>
          <w:rFonts w:ascii="Cambria" w:hAnsi="Cambria"/>
          <w:sz w:val="24"/>
          <w:szCs w:val="24"/>
        </w:rPr>
      </w:pPr>
    </w:p>
    <w:p w14:paraId="6DFE7A24" w14:textId="77777777" w:rsidR="00063697" w:rsidRPr="001D6A13" w:rsidRDefault="00063697" w:rsidP="00063697">
      <w:pPr>
        <w:tabs>
          <w:tab w:val="left" w:pos="-270"/>
          <w:tab w:val="left" w:pos="284"/>
          <w:tab w:val="left" w:pos="6750"/>
        </w:tabs>
        <w:spacing w:after="0" w:line="240" w:lineRule="auto"/>
        <w:ind w:left="-270" w:right="283"/>
        <w:jc w:val="both"/>
        <w:rPr>
          <w:rFonts w:ascii="Cambria" w:hAnsi="Cambria" w:cs="Times New Roman"/>
          <w:b/>
          <w:sz w:val="28"/>
          <w:szCs w:val="28"/>
        </w:rPr>
      </w:pPr>
      <w:proofErr w:type="spellStart"/>
      <w:r w:rsidRPr="001D6A13">
        <w:rPr>
          <w:rFonts w:ascii="Cambria" w:hAnsi="Cambria" w:cs="Times New Roman"/>
          <w:b/>
          <w:sz w:val="28"/>
          <w:szCs w:val="28"/>
        </w:rPr>
        <w:t>Şef</w:t>
      </w:r>
      <w:proofErr w:type="spellEnd"/>
      <w:r w:rsidRPr="001D6A13">
        <w:rPr>
          <w:rFonts w:ascii="Cambria" w:hAnsi="Cambria" w:cs="Times New Roman"/>
          <w:b/>
          <w:sz w:val="28"/>
          <w:szCs w:val="28"/>
        </w:rPr>
        <w:t xml:space="preserve"> catedră, </w:t>
      </w:r>
      <w:proofErr w:type="spellStart"/>
      <w:r w:rsidRPr="001D6A13">
        <w:rPr>
          <w:rFonts w:ascii="Cambria" w:hAnsi="Cambria" w:cs="Times New Roman"/>
          <w:b/>
          <w:sz w:val="28"/>
          <w:szCs w:val="28"/>
        </w:rPr>
        <w:t>dr.hab.șt.med</w:t>
      </w:r>
      <w:proofErr w:type="spellEnd"/>
      <w:r w:rsidRPr="001D6A13">
        <w:rPr>
          <w:rFonts w:ascii="Cambria" w:hAnsi="Cambria" w:cs="Times New Roman"/>
          <w:b/>
          <w:sz w:val="28"/>
          <w:szCs w:val="28"/>
        </w:rPr>
        <w:t>., prof.univ.                               Chele Nicolae</w:t>
      </w:r>
      <w:r w:rsidRPr="001D6A13">
        <w:rPr>
          <w:rFonts w:ascii="Cambria" w:hAnsi="Cambria" w:cs="Times New Roman"/>
          <w:b/>
          <w:sz w:val="28"/>
          <w:szCs w:val="28"/>
        </w:rPr>
        <w:tab/>
      </w:r>
    </w:p>
    <w:p w14:paraId="56A0B721" w14:textId="77777777" w:rsidR="00063697" w:rsidRPr="001D6A13" w:rsidRDefault="00063697" w:rsidP="00063697">
      <w:pPr>
        <w:tabs>
          <w:tab w:val="left" w:pos="-270"/>
          <w:tab w:val="left" w:pos="284"/>
          <w:tab w:val="left" w:pos="6750"/>
        </w:tabs>
        <w:spacing w:after="0" w:line="240" w:lineRule="auto"/>
        <w:ind w:left="-270" w:right="283"/>
        <w:jc w:val="both"/>
        <w:rPr>
          <w:rFonts w:ascii="Cambria" w:hAnsi="Cambria" w:cs="Times New Roman"/>
          <w:b/>
          <w:sz w:val="28"/>
          <w:szCs w:val="28"/>
        </w:rPr>
      </w:pPr>
    </w:p>
    <w:p w14:paraId="6E9E5729" w14:textId="77777777" w:rsidR="00063697" w:rsidRPr="001D6A13" w:rsidRDefault="00063697" w:rsidP="00063697">
      <w:pPr>
        <w:tabs>
          <w:tab w:val="left" w:pos="-270"/>
          <w:tab w:val="left" w:pos="284"/>
          <w:tab w:val="left" w:pos="6750"/>
        </w:tabs>
        <w:spacing w:after="0" w:line="240" w:lineRule="auto"/>
        <w:ind w:left="-270" w:right="283"/>
        <w:jc w:val="both"/>
        <w:rPr>
          <w:rFonts w:ascii="Cambria" w:hAnsi="Cambria" w:cs="Times New Roman"/>
          <w:b/>
          <w:sz w:val="28"/>
          <w:szCs w:val="28"/>
        </w:rPr>
      </w:pPr>
      <w:proofErr w:type="spellStart"/>
      <w:r w:rsidRPr="001D6A13">
        <w:rPr>
          <w:rFonts w:ascii="Cambria" w:hAnsi="Cambria" w:cs="Times New Roman"/>
          <w:b/>
          <w:sz w:val="28"/>
          <w:szCs w:val="28"/>
        </w:rPr>
        <w:t>Şef</w:t>
      </w:r>
      <w:proofErr w:type="spellEnd"/>
      <w:r w:rsidRPr="001D6A13">
        <w:rPr>
          <w:rFonts w:ascii="Cambria" w:hAnsi="Cambria" w:cs="Times New Roman"/>
          <w:b/>
          <w:sz w:val="28"/>
          <w:szCs w:val="28"/>
        </w:rPr>
        <w:t xml:space="preserve"> studii, </w:t>
      </w:r>
      <w:proofErr w:type="spellStart"/>
      <w:r w:rsidRPr="001D6A13">
        <w:rPr>
          <w:rFonts w:ascii="Cambria" w:hAnsi="Cambria" w:cs="Times New Roman"/>
          <w:b/>
          <w:sz w:val="28"/>
          <w:szCs w:val="28"/>
        </w:rPr>
        <w:t>dr.șt.med</w:t>
      </w:r>
      <w:proofErr w:type="spellEnd"/>
      <w:r w:rsidRPr="001D6A13">
        <w:rPr>
          <w:rFonts w:ascii="Cambria" w:hAnsi="Cambria" w:cs="Times New Roman"/>
          <w:b/>
          <w:sz w:val="28"/>
          <w:szCs w:val="28"/>
        </w:rPr>
        <w:t xml:space="preserve">., conf.univ.                                          </w:t>
      </w:r>
      <w:proofErr w:type="spellStart"/>
      <w:r w:rsidRPr="001D6A13">
        <w:rPr>
          <w:rFonts w:ascii="Cambria" w:hAnsi="Cambria" w:cs="Times New Roman"/>
          <w:b/>
          <w:sz w:val="28"/>
          <w:szCs w:val="28"/>
        </w:rPr>
        <w:t>Motelica</w:t>
      </w:r>
      <w:proofErr w:type="spellEnd"/>
      <w:r w:rsidRPr="001D6A13">
        <w:rPr>
          <w:rFonts w:ascii="Cambria" w:hAnsi="Cambria" w:cs="Times New Roman"/>
          <w:b/>
          <w:sz w:val="28"/>
          <w:szCs w:val="28"/>
        </w:rPr>
        <w:t xml:space="preserve"> Gabriela</w:t>
      </w:r>
    </w:p>
    <w:p w14:paraId="59B77488" w14:textId="77777777" w:rsidR="00063697" w:rsidRPr="00063697" w:rsidRDefault="00063697" w:rsidP="00B33E3D">
      <w:pPr>
        <w:tabs>
          <w:tab w:val="left" w:pos="90"/>
        </w:tabs>
        <w:spacing w:after="0" w:line="360" w:lineRule="auto"/>
        <w:ind w:right="40"/>
        <w:rPr>
          <w:rFonts w:ascii="Cambria" w:hAnsi="Cambria"/>
          <w:sz w:val="24"/>
          <w:szCs w:val="24"/>
        </w:rPr>
      </w:pPr>
    </w:p>
    <w:sectPr w:rsidR="00063697" w:rsidRPr="00063697" w:rsidSect="00F15C36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C20B5" w14:textId="77777777" w:rsidR="001F00F2" w:rsidRDefault="001F00F2" w:rsidP="00F15C36">
      <w:pPr>
        <w:spacing w:after="0" w:line="240" w:lineRule="auto"/>
      </w:pPr>
      <w:r>
        <w:separator/>
      </w:r>
    </w:p>
  </w:endnote>
  <w:endnote w:type="continuationSeparator" w:id="0">
    <w:p w14:paraId="39760EDA" w14:textId="77777777" w:rsidR="001F00F2" w:rsidRDefault="001F00F2" w:rsidP="00F1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A71E" w14:textId="77777777" w:rsidR="001F00F2" w:rsidRDefault="001F00F2" w:rsidP="00F15C36">
      <w:pPr>
        <w:spacing w:after="0" w:line="240" w:lineRule="auto"/>
      </w:pPr>
      <w:r>
        <w:separator/>
      </w:r>
    </w:p>
  </w:footnote>
  <w:footnote w:type="continuationSeparator" w:id="0">
    <w:p w14:paraId="3ACA811C" w14:textId="77777777" w:rsidR="001F00F2" w:rsidRDefault="001F00F2" w:rsidP="00F1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72" w:type="dxa"/>
      <w:tblInd w:w="-9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12"/>
      <w:gridCol w:w="7364"/>
      <w:gridCol w:w="1150"/>
      <w:gridCol w:w="1246"/>
    </w:tblGrid>
    <w:tr w:rsidR="00063697" w:rsidRPr="00E97607" w14:paraId="740FAE3B" w14:textId="77777777" w:rsidTr="00063697">
      <w:trPr>
        <w:cantSplit/>
        <w:trHeight w:val="556"/>
        <w:tblHeader/>
      </w:trPr>
      <w:tc>
        <w:tcPr>
          <w:tcW w:w="1212" w:type="dxa"/>
          <w:vMerge w:val="restart"/>
          <w:tcBorders>
            <w:top w:val="nil"/>
            <w:right w:val="single" w:sz="4" w:space="0" w:color="auto"/>
          </w:tcBorders>
          <w:vAlign w:val="center"/>
        </w:tcPr>
        <w:p w14:paraId="72470719" w14:textId="61A634D7" w:rsidR="00063697" w:rsidRPr="00E97607" w:rsidRDefault="00063697" w:rsidP="00063697">
          <w:pPr>
            <w:pStyle w:val="Header"/>
          </w:pPr>
          <w:bookmarkStart w:id="0" w:name="_Hlk203046798"/>
          <w:r>
            <w:rPr>
              <w:noProof/>
              <w:lang w:eastAsia="ro-RO"/>
            </w:rPr>
            <w:drawing>
              <wp:inline distT="0" distB="0" distL="0" distR="0" wp14:anchorId="0CFA88BB" wp14:editId="40460DD9">
                <wp:extent cx="591185" cy="73152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185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9E82E6A" w14:textId="77777777" w:rsidR="00063697" w:rsidRPr="006E10D7" w:rsidRDefault="00063697" w:rsidP="00063697">
          <w:pPr>
            <w:pStyle w:val="Title"/>
            <w:rPr>
              <w:i w:val="0"/>
              <w:sz w:val="26"/>
            </w:rPr>
          </w:pPr>
          <w:r w:rsidRPr="006E10D7">
            <w:rPr>
              <w:i w:val="0"/>
              <w:sz w:val="26"/>
            </w:rPr>
            <w:t xml:space="preserve">FACULTATEA </w:t>
          </w:r>
          <w:r>
            <w:rPr>
              <w:i w:val="0"/>
              <w:sz w:val="26"/>
            </w:rPr>
            <w:t xml:space="preserve">DE </w:t>
          </w:r>
          <w:r w:rsidRPr="006E10D7">
            <w:rPr>
              <w:i w:val="0"/>
              <w:sz w:val="26"/>
            </w:rPr>
            <w:t>STOMATOLOGIE</w:t>
          </w:r>
        </w:p>
        <w:p w14:paraId="4B495460" w14:textId="3FB5655C" w:rsidR="00063697" w:rsidRPr="00591485" w:rsidRDefault="00063697" w:rsidP="00063697">
          <w:pPr>
            <w:pStyle w:val="Titolo1Intestazione"/>
            <w:rPr>
              <w:rFonts w:ascii="Times New Roman" w:hAnsi="Times New Roman"/>
              <w:sz w:val="20"/>
            </w:rPr>
          </w:pPr>
          <w:r w:rsidRPr="006E10D7">
            <w:rPr>
              <w:rFonts w:ascii="Times New Roman" w:hAnsi="Times New Roman"/>
              <w:sz w:val="26"/>
            </w:rPr>
            <w:t>CATEDRA DE CHIRURGI</w:t>
          </w:r>
          <w:r>
            <w:rPr>
              <w:rFonts w:ascii="Times New Roman" w:hAnsi="Times New Roman"/>
              <w:sz w:val="26"/>
            </w:rPr>
            <w:t xml:space="preserve">E OMF „Arsenie </w:t>
          </w:r>
          <w:r w:rsidRPr="006E10D7">
            <w:rPr>
              <w:rFonts w:ascii="Times New Roman" w:hAnsi="Times New Roman"/>
              <w:sz w:val="26"/>
            </w:rPr>
            <w:t>GUȚAN”</w:t>
          </w:r>
        </w:p>
      </w:tc>
      <w:tc>
        <w:tcPr>
          <w:tcW w:w="115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5736C5BC" w14:textId="77777777" w:rsidR="00063697" w:rsidRPr="00E97607" w:rsidRDefault="00063697" w:rsidP="00063697">
          <w:pPr>
            <w:pStyle w:val="Revisione"/>
            <w:rPr>
              <w:b w:val="0"/>
              <w:sz w:val="24"/>
            </w:rPr>
          </w:pPr>
          <w:proofErr w:type="spellStart"/>
          <w:r w:rsidRPr="006E10D7">
            <w:rPr>
              <w:sz w:val="22"/>
              <w:szCs w:val="22"/>
              <w:lang w:val="en-US"/>
            </w:rPr>
            <w:t>Redacția</w:t>
          </w:r>
          <w:proofErr w:type="spellEnd"/>
          <w:r w:rsidRPr="006E10D7">
            <w:rPr>
              <w:caps/>
              <w:sz w:val="22"/>
              <w:szCs w:val="22"/>
              <w:lang w:val="en-US"/>
            </w:rPr>
            <w:t>:</w:t>
          </w:r>
        </w:p>
      </w:tc>
      <w:tc>
        <w:tcPr>
          <w:tcW w:w="1245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6B4C957C" w14:textId="77777777" w:rsidR="00063697" w:rsidRPr="000960AF" w:rsidRDefault="00063697" w:rsidP="00063697">
          <w:pPr>
            <w:pStyle w:val="Revisio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</w:tr>
    <w:tr w:rsidR="00063697" w:rsidRPr="00E97607" w14:paraId="39CD0778" w14:textId="77777777" w:rsidTr="00063697">
      <w:trPr>
        <w:cantSplit/>
        <w:trHeight w:val="195"/>
        <w:tblHeader/>
      </w:trPr>
      <w:tc>
        <w:tcPr>
          <w:tcW w:w="1212" w:type="dxa"/>
          <w:vMerge/>
          <w:tcBorders>
            <w:right w:val="single" w:sz="4" w:space="0" w:color="auto"/>
          </w:tcBorders>
          <w:vAlign w:val="center"/>
        </w:tcPr>
        <w:p w14:paraId="189BF4C3" w14:textId="77777777" w:rsidR="00063697" w:rsidRDefault="00063697" w:rsidP="00063697">
          <w:pPr>
            <w:pStyle w:val="Header"/>
            <w:rPr>
              <w:noProof/>
            </w:rPr>
          </w:pPr>
        </w:p>
      </w:tc>
      <w:tc>
        <w:tcPr>
          <w:tcW w:w="7364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209A2E6" w14:textId="77777777" w:rsidR="00063697" w:rsidRDefault="00063697" w:rsidP="00063697">
          <w:pPr>
            <w:pStyle w:val="Titolo1Intestazione"/>
            <w:rPr>
              <w:sz w:val="22"/>
              <w:szCs w:val="22"/>
              <w:lang w:val="fr-FR"/>
            </w:rPr>
          </w:pPr>
        </w:p>
      </w:tc>
      <w:tc>
        <w:tcPr>
          <w:tcW w:w="115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6BB2507" w14:textId="77777777" w:rsidR="00063697" w:rsidRPr="000960AF" w:rsidRDefault="00063697" w:rsidP="00063697">
          <w:pPr>
            <w:pStyle w:val="Header"/>
            <w:rPr>
              <w:rStyle w:val="PageNumber"/>
              <w:rFonts w:cs="Times New Roman"/>
              <w:sz w:val="16"/>
              <w:szCs w:val="16"/>
            </w:rPr>
          </w:pPr>
          <w:r w:rsidRPr="000960AF">
            <w:rPr>
              <w:rFonts w:ascii="Times New Roman" w:hAnsi="Times New Roman" w:cs="Times New Roman"/>
              <w:b/>
              <w:lang w:val="en-US"/>
            </w:rPr>
            <w:t>Data: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4883E5B" w14:textId="77777777" w:rsidR="00063697" w:rsidRDefault="00063697" w:rsidP="00063697">
          <w:pPr>
            <w:pStyle w:val="Revisione"/>
            <w:rPr>
              <w:b w:val="0"/>
              <w:sz w:val="24"/>
            </w:rPr>
          </w:pPr>
          <w:r w:rsidRPr="006E10D7">
            <w:rPr>
              <w:sz w:val="22"/>
              <w:szCs w:val="22"/>
              <w:lang w:val="en-US"/>
            </w:rPr>
            <w:t>0</w:t>
          </w:r>
          <w:r>
            <w:rPr>
              <w:sz w:val="22"/>
              <w:szCs w:val="22"/>
              <w:lang w:val="en-US"/>
            </w:rPr>
            <w:t>1</w:t>
          </w:r>
          <w:r w:rsidRPr="006E10D7">
            <w:rPr>
              <w:sz w:val="22"/>
              <w:szCs w:val="22"/>
              <w:lang w:val="en-US"/>
            </w:rPr>
            <w:t>.09.202</w:t>
          </w:r>
          <w:r>
            <w:rPr>
              <w:sz w:val="22"/>
              <w:szCs w:val="22"/>
              <w:lang w:val="en-US"/>
            </w:rPr>
            <w:t>5</w:t>
          </w:r>
        </w:p>
      </w:tc>
    </w:tr>
    <w:tr w:rsidR="00063697" w:rsidRPr="00E97607" w14:paraId="40F187FB" w14:textId="77777777" w:rsidTr="00063697">
      <w:trPr>
        <w:cantSplit/>
        <w:trHeight w:val="300"/>
        <w:tblHeader/>
      </w:trPr>
      <w:tc>
        <w:tcPr>
          <w:tcW w:w="1212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09A45B57" w14:textId="77777777" w:rsidR="00063697" w:rsidRDefault="00063697" w:rsidP="00063697">
          <w:pPr>
            <w:pStyle w:val="Header"/>
            <w:rPr>
              <w:noProof/>
            </w:rPr>
          </w:pPr>
        </w:p>
      </w:tc>
      <w:tc>
        <w:tcPr>
          <w:tcW w:w="736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50DCCB" w14:textId="77777777" w:rsidR="00063697" w:rsidRDefault="00063697" w:rsidP="00063697">
          <w:pPr>
            <w:pStyle w:val="Titolo1Intestazione"/>
            <w:rPr>
              <w:sz w:val="22"/>
              <w:szCs w:val="22"/>
              <w:lang w:val="fr-FR"/>
            </w:rPr>
          </w:pPr>
        </w:p>
      </w:tc>
      <w:tc>
        <w:tcPr>
          <w:tcW w:w="239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6331677" w14:textId="77777777" w:rsidR="00063697" w:rsidRPr="000960AF" w:rsidRDefault="00063697" w:rsidP="00063697">
          <w:pPr>
            <w:pStyle w:val="Revisione"/>
            <w:rPr>
              <w:b w:val="0"/>
              <w:sz w:val="22"/>
              <w:szCs w:val="22"/>
            </w:rPr>
          </w:pPr>
          <w:r w:rsidRPr="000960AF">
            <w:rPr>
              <w:rStyle w:val="PageNumber"/>
              <w:sz w:val="22"/>
              <w:szCs w:val="22"/>
            </w:rPr>
            <w:t xml:space="preserve">Pag. </w:t>
          </w:r>
          <w:r w:rsidRPr="000960AF">
            <w:rPr>
              <w:rStyle w:val="PageNumber"/>
              <w:sz w:val="22"/>
              <w:szCs w:val="22"/>
              <w:lang w:val="en-US"/>
            </w:rPr>
            <w:t>1</w:t>
          </w:r>
          <w:r>
            <w:rPr>
              <w:rStyle w:val="PageNumber"/>
              <w:sz w:val="22"/>
              <w:szCs w:val="22"/>
              <w:lang w:val="en-US"/>
            </w:rPr>
            <w:t>/1</w:t>
          </w:r>
        </w:p>
      </w:tc>
    </w:tr>
    <w:bookmarkEnd w:id="0"/>
  </w:tbl>
  <w:p w14:paraId="016545F5" w14:textId="4F5FD7AE" w:rsidR="00F15C36" w:rsidRDefault="00F15C36">
    <w:pPr>
      <w:pStyle w:val="Header"/>
    </w:pPr>
  </w:p>
  <w:p w14:paraId="240EB028" w14:textId="77777777" w:rsidR="00F15C36" w:rsidRDefault="00F15C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624A"/>
    <w:multiLevelType w:val="hybridMultilevel"/>
    <w:tmpl w:val="E0FCCC58"/>
    <w:lvl w:ilvl="0" w:tplc="F47A91D4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056B1"/>
    <w:multiLevelType w:val="hybridMultilevel"/>
    <w:tmpl w:val="FCDE8226"/>
    <w:lvl w:ilvl="0" w:tplc="91B8A6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E4B67"/>
    <w:multiLevelType w:val="hybridMultilevel"/>
    <w:tmpl w:val="C3121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838BC"/>
    <w:multiLevelType w:val="hybridMultilevel"/>
    <w:tmpl w:val="7E202726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191F75CF"/>
    <w:multiLevelType w:val="hybridMultilevel"/>
    <w:tmpl w:val="291A595A"/>
    <w:lvl w:ilvl="0" w:tplc="4A680B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978B3"/>
    <w:multiLevelType w:val="hybridMultilevel"/>
    <w:tmpl w:val="16CA8D34"/>
    <w:lvl w:ilvl="0" w:tplc="8F9A6EE6">
      <w:start w:val="1"/>
      <w:numFmt w:val="decimal"/>
      <w:lvlText w:val="%1."/>
      <w:lvlJc w:val="left"/>
      <w:pPr>
        <w:ind w:left="74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" w15:restartNumberingAfterBreak="0">
    <w:nsid w:val="2E7465DA"/>
    <w:multiLevelType w:val="hybridMultilevel"/>
    <w:tmpl w:val="CEDA0FB6"/>
    <w:lvl w:ilvl="0" w:tplc="2F74D7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51B9A"/>
    <w:multiLevelType w:val="hybridMultilevel"/>
    <w:tmpl w:val="E8FA84F4"/>
    <w:lvl w:ilvl="0" w:tplc="05946C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52490"/>
    <w:multiLevelType w:val="hybridMultilevel"/>
    <w:tmpl w:val="BA56F8A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4AD80E1F"/>
    <w:multiLevelType w:val="hybridMultilevel"/>
    <w:tmpl w:val="05C2329A"/>
    <w:lvl w:ilvl="0" w:tplc="8DFED8D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E0BA5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1" w15:restartNumberingAfterBreak="0">
    <w:nsid w:val="6A701714"/>
    <w:multiLevelType w:val="hybridMultilevel"/>
    <w:tmpl w:val="3E6E625A"/>
    <w:lvl w:ilvl="0" w:tplc="B2BEAF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10"/>
  </w:num>
  <w:num w:numId="5">
    <w:abstractNumId w:val="3"/>
  </w:num>
  <w:num w:numId="6">
    <w:abstractNumId w:val="6"/>
  </w:num>
  <w:num w:numId="7">
    <w:abstractNumId w:val="1"/>
  </w:num>
  <w:num w:numId="8">
    <w:abstractNumId w:val="11"/>
  </w:num>
  <w:num w:numId="9">
    <w:abstractNumId w:val="5"/>
  </w:num>
  <w:num w:numId="10">
    <w:abstractNumId w:val="7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074"/>
    <w:rsid w:val="00063697"/>
    <w:rsid w:val="0006491F"/>
    <w:rsid w:val="00073E4A"/>
    <w:rsid w:val="000A2FAB"/>
    <w:rsid w:val="001254F7"/>
    <w:rsid w:val="001B6C88"/>
    <w:rsid w:val="001F00F2"/>
    <w:rsid w:val="00241F76"/>
    <w:rsid w:val="00263E7D"/>
    <w:rsid w:val="002924BC"/>
    <w:rsid w:val="002B6AF0"/>
    <w:rsid w:val="002C7ECD"/>
    <w:rsid w:val="002F1FC6"/>
    <w:rsid w:val="0030382E"/>
    <w:rsid w:val="00392851"/>
    <w:rsid w:val="003F7581"/>
    <w:rsid w:val="00467D6C"/>
    <w:rsid w:val="00592939"/>
    <w:rsid w:val="005C0AAB"/>
    <w:rsid w:val="00673BC9"/>
    <w:rsid w:val="006969D6"/>
    <w:rsid w:val="006D6E73"/>
    <w:rsid w:val="00821700"/>
    <w:rsid w:val="00857538"/>
    <w:rsid w:val="00932863"/>
    <w:rsid w:val="00957253"/>
    <w:rsid w:val="009A79A8"/>
    <w:rsid w:val="00A663D2"/>
    <w:rsid w:val="00B33E3D"/>
    <w:rsid w:val="00B36F49"/>
    <w:rsid w:val="00B410CA"/>
    <w:rsid w:val="00B46DD9"/>
    <w:rsid w:val="00B71062"/>
    <w:rsid w:val="00B92369"/>
    <w:rsid w:val="00C62AB2"/>
    <w:rsid w:val="00C6400C"/>
    <w:rsid w:val="00C6547E"/>
    <w:rsid w:val="00CA7094"/>
    <w:rsid w:val="00D44310"/>
    <w:rsid w:val="00D71074"/>
    <w:rsid w:val="00D842B7"/>
    <w:rsid w:val="00E84CDE"/>
    <w:rsid w:val="00EA7441"/>
    <w:rsid w:val="00EC40D9"/>
    <w:rsid w:val="00F15C36"/>
    <w:rsid w:val="00FC402C"/>
    <w:rsid w:val="00FD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B11C0"/>
  <w15:chartTrackingRefBased/>
  <w15:docId w15:val="{46D097DA-2273-4D7B-96C9-AAA42221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B6C88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rsid w:val="001B6C88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NoSpacing">
    <w:name w:val="No Spacing"/>
    <w:link w:val="NoSpacingChar"/>
    <w:uiPriority w:val="1"/>
    <w:qFormat/>
    <w:rsid w:val="001B6C88"/>
    <w:pPr>
      <w:spacing w:after="0" w:line="240" w:lineRule="auto"/>
    </w:pPr>
    <w:rPr>
      <w:lang w:val="ru-RU"/>
    </w:rPr>
  </w:style>
  <w:style w:type="paragraph" w:styleId="BodyText">
    <w:name w:val="Body Text"/>
    <w:basedOn w:val="Normal"/>
    <w:link w:val="BodyTextChar"/>
    <w:rsid w:val="002C7EC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2C7EC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2C7EC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Header">
    <w:name w:val="header"/>
    <w:basedOn w:val="Normal"/>
    <w:link w:val="HeaderChar"/>
    <w:unhideWhenUsed/>
    <w:rsid w:val="00F15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15C36"/>
  </w:style>
  <w:style w:type="paragraph" w:styleId="Footer">
    <w:name w:val="footer"/>
    <w:basedOn w:val="Normal"/>
    <w:link w:val="FooterChar"/>
    <w:uiPriority w:val="99"/>
    <w:unhideWhenUsed/>
    <w:rsid w:val="00F15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C36"/>
  </w:style>
  <w:style w:type="paragraph" w:styleId="PlainText">
    <w:name w:val="Plain Text"/>
    <w:basedOn w:val="Normal"/>
    <w:link w:val="PlainTextChar"/>
    <w:rsid w:val="00B33E3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rsid w:val="00B33E3D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NoSpacingChar">
    <w:name w:val="No Spacing Char"/>
    <w:basedOn w:val="DefaultParagraphFont"/>
    <w:link w:val="NoSpacing"/>
    <w:uiPriority w:val="1"/>
    <w:rsid w:val="00B33E3D"/>
    <w:rPr>
      <w:lang w:val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33E3D"/>
    <w:pPr>
      <w:spacing w:after="120" w:line="276" w:lineRule="auto"/>
      <w:ind w:left="360"/>
    </w:pPr>
    <w:rPr>
      <w:sz w:val="16"/>
      <w:szCs w:val="16"/>
      <w:lang w:val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33E3D"/>
    <w:rPr>
      <w:sz w:val="16"/>
      <w:szCs w:val="16"/>
      <w:lang w:val="ru-RU"/>
    </w:rPr>
  </w:style>
  <w:style w:type="character" w:styleId="PageNumber">
    <w:name w:val="page number"/>
    <w:basedOn w:val="DefaultParagraphFont"/>
    <w:rsid w:val="00063697"/>
    <w:rPr>
      <w:rFonts w:ascii="Times New Roman" w:hAnsi="Times New Roman"/>
    </w:rPr>
  </w:style>
  <w:style w:type="paragraph" w:customStyle="1" w:styleId="Titolo1Intestazione">
    <w:name w:val="Titolo 1 Intestazione"/>
    <w:basedOn w:val="Header"/>
    <w:rsid w:val="00063697"/>
    <w:pPr>
      <w:tabs>
        <w:tab w:val="clear" w:pos="4680"/>
        <w:tab w:val="clear" w:pos="9360"/>
        <w:tab w:val="center" w:pos="4819"/>
        <w:tab w:val="right" w:pos="9638"/>
      </w:tabs>
      <w:jc w:val="center"/>
    </w:pPr>
    <w:rPr>
      <w:rFonts w:ascii="Arial" w:eastAsia="Times New Roman" w:hAnsi="Arial" w:cs="Times New Roman"/>
      <w:b/>
      <w:caps/>
      <w:sz w:val="24"/>
      <w:szCs w:val="20"/>
      <w:lang w:val="it-IT"/>
    </w:rPr>
  </w:style>
  <w:style w:type="paragraph" w:customStyle="1" w:styleId="Revisione">
    <w:name w:val="Revisione"/>
    <w:basedOn w:val="Header"/>
    <w:rsid w:val="00063697"/>
    <w:pPr>
      <w:tabs>
        <w:tab w:val="clear" w:pos="4680"/>
        <w:tab w:val="clear" w:pos="9360"/>
        <w:tab w:val="center" w:pos="4819"/>
        <w:tab w:val="right" w:pos="9638"/>
      </w:tabs>
    </w:pPr>
    <w:rPr>
      <w:rFonts w:ascii="Times New Roman" w:eastAsia="Times New Roman" w:hAnsi="Times New Roman" w:cs="Times New Roman"/>
      <w:b/>
      <w:sz w:val="16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 calin</dc:creator>
  <cp:keywords/>
  <dc:description/>
  <cp:lastModifiedBy>User</cp:lastModifiedBy>
  <cp:revision>31</cp:revision>
  <dcterms:created xsi:type="dcterms:W3CDTF">2020-04-22T09:41:00Z</dcterms:created>
  <dcterms:modified xsi:type="dcterms:W3CDTF">2026-01-26T10:24:00Z</dcterms:modified>
</cp:coreProperties>
</file>