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B608" w14:textId="77777777" w:rsidR="000D0832" w:rsidRPr="000D0832" w:rsidRDefault="000D0832" w:rsidP="000D0832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D0832">
        <w:rPr>
          <w:rFonts w:ascii="Times New Roman" w:hAnsi="Times New Roman"/>
          <w:b/>
          <w:sz w:val="28"/>
          <w:szCs w:val="28"/>
          <w:lang w:val="ro-RO"/>
        </w:rPr>
        <w:t>STATE UNIVERSITY OF MEDICINE AND PHARMACY</w:t>
      </w:r>
    </w:p>
    <w:p w14:paraId="1086505D" w14:textId="77777777" w:rsidR="000D0832" w:rsidRPr="000D0832" w:rsidRDefault="000D0832" w:rsidP="000D0832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D0832">
        <w:rPr>
          <w:rFonts w:ascii="Times New Roman" w:hAnsi="Times New Roman"/>
          <w:b/>
          <w:sz w:val="28"/>
          <w:szCs w:val="28"/>
          <w:lang w:val="ro-RO"/>
        </w:rPr>
        <w:t>'NICOLAE TESTEMIȚANU'</w:t>
      </w:r>
    </w:p>
    <w:p w14:paraId="0BC5B237" w14:textId="77777777" w:rsidR="000D0832" w:rsidRPr="000D0832" w:rsidRDefault="000D0832" w:rsidP="000D0832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D0832">
        <w:rPr>
          <w:rFonts w:ascii="Times New Roman" w:hAnsi="Times New Roman"/>
          <w:b/>
          <w:sz w:val="28"/>
          <w:szCs w:val="28"/>
          <w:lang w:val="ro-RO"/>
        </w:rPr>
        <w:t>FACULTY OF DENTISTRY</w:t>
      </w:r>
    </w:p>
    <w:p w14:paraId="3A52A4D3" w14:textId="469F92AB" w:rsidR="000D0832" w:rsidRPr="000D0832" w:rsidRDefault="000D0832" w:rsidP="000D0832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D0832">
        <w:rPr>
          <w:rFonts w:ascii="Times New Roman" w:hAnsi="Times New Roman"/>
          <w:b/>
          <w:sz w:val="28"/>
          <w:szCs w:val="28"/>
          <w:lang w:val="ro-RO"/>
        </w:rPr>
        <w:t>DEPARTMENT OF OR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AL AND </w:t>
      </w:r>
      <w:r w:rsidRPr="000D0832">
        <w:rPr>
          <w:rFonts w:ascii="Times New Roman" w:hAnsi="Times New Roman"/>
          <w:b/>
          <w:sz w:val="28"/>
          <w:szCs w:val="28"/>
          <w:lang w:val="ro-RO"/>
        </w:rPr>
        <w:t>MAXILLO-FACIAL SURGERY</w:t>
      </w:r>
    </w:p>
    <w:p w14:paraId="670D3F66" w14:textId="0F89F903" w:rsidR="00F0656D" w:rsidRPr="00644081" w:rsidRDefault="000D0832" w:rsidP="000D0832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  <w:r w:rsidRPr="000D0832">
        <w:rPr>
          <w:rFonts w:ascii="Times New Roman" w:hAnsi="Times New Roman"/>
          <w:b/>
          <w:sz w:val="28"/>
          <w:szCs w:val="28"/>
          <w:lang w:val="ro-RO"/>
        </w:rPr>
        <w:t>AND ORAL IMPLANTOLOGY 'ARSENIE GUȚAN</w:t>
      </w:r>
    </w:p>
    <w:p w14:paraId="024623B8" w14:textId="77777777" w:rsidR="00F0656D" w:rsidRPr="00644081" w:rsidRDefault="00F0656D" w:rsidP="00F0656D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57D50064" w14:textId="77777777" w:rsidR="00F0656D" w:rsidRPr="00644081" w:rsidRDefault="00F0656D" w:rsidP="00F0656D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5A67E18F" w14:textId="5E451AD1" w:rsidR="000D0832" w:rsidRDefault="000D0832" w:rsidP="000D0832">
      <w:pPr>
        <w:pStyle w:val="Title"/>
        <w:tabs>
          <w:tab w:val="left" w:pos="0"/>
        </w:tabs>
        <w:ind w:left="-426" w:right="454"/>
        <w:rPr>
          <w:i w:val="0"/>
          <w:sz w:val="70"/>
          <w:szCs w:val="70"/>
        </w:rPr>
      </w:pPr>
      <w:r w:rsidRPr="000D0832">
        <w:rPr>
          <w:i w:val="0"/>
          <w:sz w:val="70"/>
          <w:szCs w:val="70"/>
        </w:rPr>
        <w:t>Teaching Guides</w:t>
      </w:r>
    </w:p>
    <w:p w14:paraId="207F8ED0" w14:textId="0386834D" w:rsidR="00F0656D" w:rsidRPr="00644081" w:rsidRDefault="000D0832" w:rsidP="000D0832">
      <w:pPr>
        <w:pStyle w:val="Title"/>
        <w:tabs>
          <w:tab w:val="left" w:pos="0"/>
        </w:tabs>
        <w:ind w:left="-426" w:right="454"/>
        <w:rPr>
          <w:i w:val="0"/>
          <w:sz w:val="36"/>
          <w:szCs w:val="36"/>
        </w:rPr>
      </w:pPr>
      <w:r w:rsidRPr="000D0832">
        <w:rPr>
          <w:i w:val="0"/>
          <w:sz w:val="70"/>
          <w:szCs w:val="70"/>
        </w:rPr>
        <w:t>for Practical Works</w:t>
      </w:r>
    </w:p>
    <w:p w14:paraId="58969734" w14:textId="77777777" w:rsidR="00F0656D" w:rsidRPr="00644081" w:rsidRDefault="00F0656D" w:rsidP="00F0656D">
      <w:pPr>
        <w:pStyle w:val="Title"/>
        <w:tabs>
          <w:tab w:val="left" w:pos="0"/>
        </w:tabs>
        <w:ind w:left="-426" w:right="454"/>
        <w:jc w:val="both"/>
        <w:rPr>
          <w:i w:val="0"/>
          <w:sz w:val="36"/>
          <w:szCs w:val="36"/>
        </w:rPr>
      </w:pPr>
    </w:p>
    <w:p w14:paraId="690A0740" w14:textId="77777777" w:rsidR="000D0832" w:rsidRPr="000D0832" w:rsidRDefault="000D0832" w:rsidP="000D0832">
      <w:pPr>
        <w:pStyle w:val="Title"/>
        <w:tabs>
          <w:tab w:val="left" w:pos="0"/>
        </w:tabs>
        <w:ind w:left="-426" w:right="454"/>
        <w:jc w:val="left"/>
        <w:rPr>
          <w:b w:val="0"/>
          <w:i w:val="0"/>
          <w:szCs w:val="28"/>
        </w:rPr>
      </w:pPr>
      <w:r w:rsidRPr="000D0832">
        <w:rPr>
          <w:b w:val="0"/>
          <w:i w:val="0"/>
          <w:szCs w:val="28"/>
        </w:rPr>
        <w:t>For the discipline: ORAL IMPLANTOLOGY</w:t>
      </w:r>
    </w:p>
    <w:p w14:paraId="40C51B7C" w14:textId="411097D8" w:rsidR="000D0832" w:rsidRPr="000D0832" w:rsidRDefault="000D0832" w:rsidP="000D0832">
      <w:pPr>
        <w:pStyle w:val="Title"/>
        <w:tabs>
          <w:tab w:val="left" w:pos="0"/>
        </w:tabs>
        <w:ind w:left="-426" w:right="454"/>
        <w:jc w:val="left"/>
        <w:rPr>
          <w:b w:val="0"/>
          <w:i w:val="0"/>
          <w:szCs w:val="28"/>
        </w:rPr>
      </w:pPr>
      <w:r w:rsidRPr="000D0832">
        <w:rPr>
          <w:b w:val="0"/>
          <w:i w:val="0"/>
          <w:szCs w:val="28"/>
        </w:rPr>
        <w:t>D</w:t>
      </w:r>
      <w:r w:rsidRPr="000D0832">
        <w:rPr>
          <w:b w:val="0"/>
          <w:i w:val="0"/>
          <w:szCs w:val="28"/>
        </w:rPr>
        <w:t>iscipline</w:t>
      </w:r>
      <w:r>
        <w:rPr>
          <w:b w:val="0"/>
          <w:i w:val="0"/>
          <w:szCs w:val="28"/>
        </w:rPr>
        <w:t xml:space="preserve"> type</w:t>
      </w:r>
      <w:r w:rsidRPr="000D0832">
        <w:rPr>
          <w:b w:val="0"/>
          <w:i w:val="0"/>
          <w:szCs w:val="28"/>
        </w:rPr>
        <w:t>: Mandatory</w:t>
      </w:r>
    </w:p>
    <w:p w14:paraId="6100821F" w14:textId="64BC39D6" w:rsidR="00F0656D" w:rsidRDefault="000D0832" w:rsidP="000D0832">
      <w:pPr>
        <w:pStyle w:val="Title"/>
        <w:tabs>
          <w:tab w:val="left" w:pos="0"/>
        </w:tabs>
        <w:ind w:left="-426" w:right="454"/>
        <w:jc w:val="left"/>
        <w:rPr>
          <w:b w:val="0"/>
          <w:i w:val="0"/>
          <w:szCs w:val="28"/>
        </w:rPr>
      </w:pPr>
      <w:r w:rsidRPr="000D0832">
        <w:rPr>
          <w:b w:val="0"/>
          <w:i w:val="0"/>
          <w:szCs w:val="28"/>
        </w:rPr>
        <w:t>Discipline code: S.08.O.075</w:t>
      </w:r>
    </w:p>
    <w:p w14:paraId="2EFBAA84" w14:textId="77777777" w:rsidR="000D0832" w:rsidRPr="00644081" w:rsidRDefault="000D0832" w:rsidP="000D0832">
      <w:pPr>
        <w:pStyle w:val="Title"/>
        <w:tabs>
          <w:tab w:val="left" w:pos="0"/>
        </w:tabs>
        <w:ind w:left="-426" w:right="454"/>
        <w:jc w:val="left"/>
        <w:rPr>
          <w:i w:val="0"/>
          <w:sz w:val="70"/>
          <w:szCs w:val="70"/>
        </w:rPr>
      </w:pPr>
    </w:p>
    <w:p w14:paraId="6B8CD4AC" w14:textId="467FC3F2" w:rsidR="00F0656D" w:rsidRPr="00644081" w:rsidRDefault="000D0832" w:rsidP="00F0656D">
      <w:pPr>
        <w:pStyle w:val="Title"/>
        <w:tabs>
          <w:tab w:val="left" w:pos="0"/>
        </w:tabs>
        <w:ind w:left="-426" w:right="454"/>
        <w:rPr>
          <w:b w:val="0"/>
          <w:i w:val="0"/>
          <w:sz w:val="50"/>
          <w:szCs w:val="50"/>
        </w:rPr>
      </w:pPr>
      <w:r>
        <w:rPr>
          <w:b w:val="0"/>
          <w:i w:val="0"/>
          <w:sz w:val="50"/>
          <w:szCs w:val="50"/>
        </w:rPr>
        <w:t>Year</w:t>
      </w:r>
      <w:r w:rsidR="00F0656D" w:rsidRPr="00644081">
        <w:rPr>
          <w:b w:val="0"/>
          <w:i w:val="0"/>
          <w:sz w:val="50"/>
          <w:szCs w:val="50"/>
        </w:rPr>
        <w:t xml:space="preserve"> I</w:t>
      </w:r>
      <w:r w:rsidR="006F417E" w:rsidRPr="00644081">
        <w:rPr>
          <w:b w:val="0"/>
          <w:i w:val="0"/>
          <w:sz w:val="50"/>
          <w:szCs w:val="50"/>
        </w:rPr>
        <w:t>V</w:t>
      </w:r>
      <w:r w:rsidR="00F0656D" w:rsidRPr="00644081">
        <w:rPr>
          <w:b w:val="0"/>
          <w:i w:val="0"/>
          <w:sz w:val="50"/>
          <w:szCs w:val="50"/>
        </w:rPr>
        <w:t>, semest</w:t>
      </w:r>
      <w:r>
        <w:rPr>
          <w:b w:val="0"/>
          <w:i w:val="0"/>
          <w:sz w:val="50"/>
          <w:szCs w:val="50"/>
        </w:rPr>
        <w:t>er</w:t>
      </w:r>
      <w:r w:rsidR="00F0656D" w:rsidRPr="00644081">
        <w:rPr>
          <w:b w:val="0"/>
          <w:i w:val="0"/>
          <w:sz w:val="50"/>
          <w:szCs w:val="50"/>
        </w:rPr>
        <w:t xml:space="preserve"> V</w:t>
      </w:r>
      <w:r w:rsidR="006F417E" w:rsidRPr="00644081">
        <w:rPr>
          <w:b w:val="0"/>
          <w:i w:val="0"/>
          <w:sz w:val="50"/>
          <w:szCs w:val="50"/>
        </w:rPr>
        <w:t>III</w:t>
      </w:r>
    </w:p>
    <w:p w14:paraId="14C7BC87" w14:textId="77777777" w:rsidR="00F0656D" w:rsidRPr="00644081" w:rsidRDefault="00F0656D" w:rsidP="00F0656D">
      <w:pPr>
        <w:pStyle w:val="Title"/>
        <w:rPr>
          <w:b w:val="0"/>
          <w:sz w:val="24"/>
          <w:szCs w:val="24"/>
        </w:rPr>
      </w:pPr>
    </w:p>
    <w:p w14:paraId="4D984C34" w14:textId="77777777" w:rsidR="00F0656D" w:rsidRPr="00644081" w:rsidRDefault="00F0656D" w:rsidP="00F0656D">
      <w:pPr>
        <w:pStyle w:val="Title"/>
        <w:rPr>
          <w:b w:val="0"/>
          <w:sz w:val="24"/>
          <w:szCs w:val="24"/>
        </w:rPr>
      </w:pPr>
    </w:p>
    <w:p w14:paraId="66B03377" w14:textId="77777777" w:rsidR="0093675C" w:rsidRPr="00644081" w:rsidRDefault="0093675C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o-RO" w:eastAsia="ru-RU"/>
        </w:rPr>
      </w:pPr>
    </w:p>
    <w:p w14:paraId="10B34E80" w14:textId="77777777" w:rsidR="0093675C" w:rsidRPr="00644081" w:rsidRDefault="0093675C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o-RO" w:eastAsia="ru-RU"/>
        </w:rPr>
      </w:pPr>
    </w:p>
    <w:p w14:paraId="49D7380D" w14:textId="77777777" w:rsidR="001A2C30" w:rsidRPr="00644081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o-RO" w:eastAsia="ru-RU"/>
        </w:rPr>
      </w:pPr>
    </w:p>
    <w:p w14:paraId="608E235C" w14:textId="77777777" w:rsidR="001A2C30" w:rsidRPr="00644081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47EF7C0E" w14:textId="77777777" w:rsidR="001A2C30" w:rsidRPr="00644081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4976F3AF" w14:textId="77777777" w:rsidR="001A2C30" w:rsidRPr="00644081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736F6F2A" w14:textId="77777777" w:rsidR="009006B3" w:rsidRPr="00644081" w:rsidRDefault="009006B3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1508A25C" w14:textId="77777777" w:rsidR="001A2C30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6FD5CA73" w14:textId="77777777" w:rsidR="000D0832" w:rsidRDefault="000D0832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483ECDEF" w14:textId="77777777" w:rsidR="000D0832" w:rsidRDefault="000D0832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3F92789A" w14:textId="77777777" w:rsidR="000D0832" w:rsidRDefault="000D0832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5FFB8D54" w14:textId="77777777" w:rsidR="000D0832" w:rsidRDefault="000D0832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0458AE48" w14:textId="77777777" w:rsidR="000D0832" w:rsidRPr="00644081" w:rsidRDefault="000D0832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07495FE5" w14:textId="77777777" w:rsidR="00F0656D" w:rsidRPr="00644081" w:rsidRDefault="00F0656D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24F077B6" w14:textId="77777777" w:rsidR="00F0656D" w:rsidRPr="00644081" w:rsidRDefault="00F0656D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382D3857" w14:textId="77777777" w:rsidR="00F0656D" w:rsidRPr="00644081" w:rsidRDefault="00F0656D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39D7366D" w14:textId="77777777" w:rsidR="00F0656D" w:rsidRPr="00644081" w:rsidRDefault="00F0656D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69814C9B" w14:textId="77777777" w:rsidR="000D0832" w:rsidRPr="000D0832" w:rsidRDefault="000D0832" w:rsidP="000D0832">
      <w:pPr>
        <w:pStyle w:val="ListParagraph"/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0D0832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lastRenderedPageBreak/>
        <w:t>Teaching Guide No. 1</w:t>
      </w:r>
    </w:p>
    <w:p w14:paraId="2064C9B3" w14:textId="77777777" w:rsidR="000D0832" w:rsidRPr="000D0832" w:rsidRDefault="000D0832" w:rsidP="000D0832">
      <w:pPr>
        <w:pStyle w:val="ListParagraph"/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0D0832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(year IV, semester VIII)</w:t>
      </w:r>
    </w:p>
    <w:p w14:paraId="559AA760" w14:textId="77777777" w:rsidR="000D0832" w:rsidRPr="000D0832" w:rsidRDefault="000D0832" w:rsidP="000D0832">
      <w:pPr>
        <w:pStyle w:val="ListParagraph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2913F56D" w14:textId="77777777" w:rsidR="000D0832" w:rsidRPr="000D0832" w:rsidRDefault="000D0832" w:rsidP="000D0832">
      <w:pPr>
        <w:pStyle w:val="ListParagraph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0D0832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Topic: </w:t>
      </w:r>
      <w:r w:rsidRPr="000D0832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The history of the development of oral implantology.</w:t>
      </w:r>
    </w:p>
    <w:p w14:paraId="7DBB317B" w14:textId="6F1D0EF6" w:rsidR="000D0832" w:rsidRPr="000D0832" w:rsidRDefault="000D0832" w:rsidP="000D0832">
      <w:pPr>
        <w:pStyle w:val="ListParagraph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0D0832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Location: </w:t>
      </w:r>
      <w:r w:rsidRPr="000D0832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Clinical outpatient bases of the department.</w:t>
      </w:r>
    </w:p>
    <w:p w14:paraId="1166488D" w14:textId="77777777" w:rsidR="000D0832" w:rsidRPr="000D0832" w:rsidRDefault="000D0832" w:rsidP="000D0832">
      <w:pPr>
        <w:pStyle w:val="ListParagraph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0D0832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Purpose of the work: </w:t>
      </w:r>
      <w:r w:rsidRPr="000D0832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To understand the history of the development of oral implantology, including in the Republic of Moldova</w:t>
      </w:r>
      <w:r w:rsidRPr="000D0832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.</w:t>
      </w:r>
    </w:p>
    <w:p w14:paraId="1BFA0F48" w14:textId="77777777" w:rsidR="000D0832" w:rsidRPr="000D0832" w:rsidRDefault="000D0832" w:rsidP="000D0832">
      <w:pPr>
        <w:pStyle w:val="ListParagraph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0D0832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Form of instruction and duration: </w:t>
      </w:r>
      <w:r w:rsidRPr="000D0832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seminar/practical work, 225 min</w:t>
      </w:r>
      <w:r w:rsidRPr="000D0832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.</w:t>
      </w:r>
    </w:p>
    <w:p w14:paraId="632910A0" w14:textId="77777777" w:rsidR="000D0832" w:rsidRPr="000D0832" w:rsidRDefault="000D0832" w:rsidP="000D0832">
      <w:pPr>
        <w:pStyle w:val="ListParagraph"/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u-RU"/>
        </w:rPr>
      </w:pPr>
    </w:p>
    <w:p w14:paraId="396FB14D" w14:textId="77777777" w:rsidR="000D0832" w:rsidRPr="000D0832" w:rsidRDefault="000D0832" w:rsidP="000D0832">
      <w:pPr>
        <w:pStyle w:val="ListParagraph"/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u-RU"/>
        </w:rPr>
      </w:pPr>
      <w:r w:rsidRPr="000D083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u-RU"/>
        </w:rPr>
        <w:t>Control questions:</w:t>
      </w:r>
    </w:p>
    <w:p w14:paraId="0CF1B563" w14:textId="77777777" w:rsidR="000D0832" w:rsidRPr="000D0832" w:rsidRDefault="000D0832" w:rsidP="000D0832">
      <w:pPr>
        <w:pStyle w:val="ListParagraph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2FC84559" w14:textId="77777777" w:rsidR="000D0832" w:rsidRPr="000D0832" w:rsidRDefault="000D0832" w:rsidP="000D0832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0D0832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The history of the development of oral implantology.</w:t>
      </w:r>
    </w:p>
    <w:p w14:paraId="31192B85" w14:textId="77777777" w:rsidR="000D0832" w:rsidRPr="000D0832" w:rsidRDefault="000D0832" w:rsidP="000D0832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0D0832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The role of oral implantology in dentistry.</w:t>
      </w:r>
    </w:p>
    <w:p w14:paraId="2DA74C08" w14:textId="77777777" w:rsidR="000D0832" w:rsidRPr="000D0832" w:rsidRDefault="000D0832" w:rsidP="000D0832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0D0832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The concept of osseointegration. The role of titanium in implantology.</w:t>
      </w:r>
    </w:p>
    <w:p w14:paraId="4EB56808" w14:textId="061CAA06" w:rsidR="00313EC1" w:rsidRPr="000D0832" w:rsidRDefault="000D0832" w:rsidP="000D0832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0D0832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The development of oral implantology in the Republic of Moldova.</w:t>
      </w:r>
    </w:p>
    <w:p w14:paraId="30AF4578" w14:textId="77777777" w:rsidR="009006B3" w:rsidRPr="00644081" w:rsidRDefault="009006B3" w:rsidP="009006B3">
      <w:pPr>
        <w:pStyle w:val="Title"/>
        <w:ind w:left="360" w:right="595"/>
        <w:jc w:val="both"/>
        <w:rPr>
          <w:b w:val="0"/>
          <w:i w:val="0"/>
          <w:szCs w:val="28"/>
        </w:rPr>
      </w:pPr>
    </w:p>
    <w:p w14:paraId="4F08E815" w14:textId="77777777" w:rsidR="006E0BED" w:rsidRPr="00644081" w:rsidRDefault="006E0BED" w:rsidP="009006B3">
      <w:pPr>
        <w:pStyle w:val="Title"/>
        <w:ind w:left="360" w:right="595"/>
        <w:jc w:val="both"/>
        <w:rPr>
          <w:b w:val="0"/>
          <w:i w:val="0"/>
          <w:szCs w:val="28"/>
        </w:rPr>
      </w:pPr>
    </w:p>
    <w:p w14:paraId="23BC3F27" w14:textId="77777777" w:rsidR="006E0BED" w:rsidRPr="00644081" w:rsidRDefault="006E0BED" w:rsidP="009006B3">
      <w:pPr>
        <w:pStyle w:val="Title"/>
        <w:ind w:left="360" w:right="595"/>
        <w:jc w:val="both"/>
        <w:rPr>
          <w:b w:val="0"/>
          <w:i w:val="0"/>
          <w:szCs w:val="28"/>
        </w:rPr>
      </w:pPr>
    </w:p>
    <w:p w14:paraId="07CF86A0" w14:textId="77777777" w:rsidR="006E0BED" w:rsidRPr="00644081" w:rsidRDefault="006E0BED" w:rsidP="009006B3">
      <w:pPr>
        <w:pStyle w:val="Title"/>
        <w:ind w:left="360" w:right="595"/>
        <w:jc w:val="both"/>
        <w:rPr>
          <w:b w:val="0"/>
          <w:i w:val="0"/>
          <w:szCs w:val="28"/>
        </w:rPr>
      </w:pPr>
    </w:p>
    <w:p w14:paraId="3F6C583B" w14:textId="77777777" w:rsidR="006E0BED" w:rsidRPr="00644081" w:rsidRDefault="006E0BED" w:rsidP="009006B3">
      <w:pPr>
        <w:pStyle w:val="Title"/>
        <w:ind w:left="360" w:right="595"/>
        <w:jc w:val="both"/>
        <w:rPr>
          <w:b w:val="0"/>
          <w:i w:val="0"/>
          <w:szCs w:val="28"/>
        </w:rPr>
      </w:pPr>
    </w:p>
    <w:p w14:paraId="3A819A70" w14:textId="77777777" w:rsidR="009006B3" w:rsidRPr="00644081" w:rsidRDefault="009006B3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190E8DB6" w14:textId="44B434B7" w:rsidR="001A2C30" w:rsidRPr="00FA5600" w:rsidRDefault="001A2C30" w:rsidP="006E0BED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Bibliogra</w:t>
      </w:r>
      <w:r w:rsidR="000D083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phy</w:t>
      </w:r>
    </w:p>
    <w:p w14:paraId="5E5F3C7B" w14:textId="77777777" w:rsidR="001A2C30" w:rsidRPr="00FA5600" w:rsidRDefault="001A2C30" w:rsidP="006E0BED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40B2EDF" w14:textId="70C01DE3" w:rsidR="00FA5600" w:rsidRPr="00FA5600" w:rsidRDefault="00FA5600" w:rsidP="00FA5600">
      <w:pPr>
        <w:pStyle w:val="ListParagraph"/>
        <w:numPr>
          <w:ilvl w:val="0"/>
          <w:numId w:val="13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bookmarkStart w:id="0" w:name="_Hlk141911762"/>
      <w:r w:rsidR="000D083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Course materials</w:t>
      </w:r>
    </w:p>
    <w:p w14:paraId="28843782" w14:textId="772389A2" w:rsidR="00FA5600" w:rsidRPr="00FA5600" w:rsidRDefault="00FA5600" w:rsidP="00FA5600">
      <w:pPr>
        <w:pStyle w:val="ListParagraph"/>
        <w:numPr>
          <w:ilvl w:val="0"/>
          <w:numId w:val="13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Chele N. Implantarea dentară imediată. Riscuri și beneficii. Chișinău: S.n., 2017.</w:t>
      </w:r>
    </w:p>
    <w:p w14:paraId="6009D923" w14:textId="2963F128" w:rsidR="00FA5600" w:rsidRPr="00FA5600" w:rsidRDefault="00FA5600" w:rsidP="00FA5600">
      <w:pPr>
        <w:pStyle w:val="ListParagraph"/>
        <w:numPr>
          <w:ilvl w:val="0"/>
          <w:numId w:val="13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Sîrbu D. Biomateriale în reconstrucția crestelor alveolare mandibulare în tratamentul implantar, Chișinău: S.n., 2018.   </w:t>
      </w:r>
    </w:p>
    <w:p w14:paraId="1BE58D7B" w14:textId="7A27552F" w:rsidR="001A2C30" w:rsidRPr="00FA5600" w:rsidRDefault="00FA5600" w:rsidP="00FA5600">
      <w:pPr>
        <w:pStyle w:val="ListParagraph"/>
        <w:numPr>
          <w:ilvl w:val="0"/>
          <w:numId w:val="13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Misch C.E. Contemporary Implant Dentistry. Third Edition, Mosby Elsvier, 2008.</w:t>
      </w:r>
    </w:p>
    <w:p w14:paraId="4CA93985" w14:textId="77777777" w:rsidR="000F0684" w:rsidRPr="00FA5600" w:rsidRDefault="000F0684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bookmarkEnd w:id="0"/>
    <w:p w14:paraId="78765208" w14:textId="77777777" w:rsidR="000F0684" w:rsidRPr="00FA5600" w:rsidRDefault="000F0684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602C687" w14:textId="77777777" w:rsidR="000F0684" w:rsidRPr="00FA5600" w:rsidRDefault="000F0684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7A504EC2" w14:textId="77777777" w:rsidR="000F0684" w:rsidRPr="00644081" w:rsidRDefault="000F0684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55C25856" w14:textId="77777777" w:rsidR="006F417E" w:rsidRPr="00644081" w:rsidRDefault="006F417E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3DD2FAA1" w14:textId="77777777" w:rsidR="006F417E" w:rsidRPr="00644081" w:rsidRDefault="006F417E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260BDCF" w14:textId="77777777" w:rsidR="00FA5600" w:rsidRDefault="00FA5600" w:rsidP="000D0832">
      <w:p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659C2716" w14:textId="77777777" w:rsidR="00FA5600" w:rsidRPr="00644081" w:rsidRDefault="00FA560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507165CC" w14:textId="77777777" w:rsidR="001A2C30" w:rsidRPr="00644081" w:rsidRDefault="001A2C3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1D13F61E" w14:textId="77777777" w:rsidR="000D0832" w:rsidRPr="000D0832" w:rsidRDefault="000D0832" w:rsidP="000D083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0D0832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Teaching Guide No. 2</w:t>
      </w:r>
    </w:p>
    <w:p w14:paraId="21D59A58" w14:textId="77777777" w:rsidR="000D0832" w:rsidRPr="000D0832" w:rsidRDefault="000D0832" w:rsidP="000D083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0D0832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(year IV, semester VIII)</w:t>
      </w:r>
    </w:p>
    <w:p w14:paraId="1A8ED359" w14:textId="77777777" w:rsidR="000D0832" w:rsidRDefault="000D0832" w:rsidP="000D083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5BB11CAC" w14:textId="77777777" w:rsidR="000D0832" w:rsidRPr="000D0832" w:rsidRDefault="000D0832" w:rsidP="000D083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744ECBB4" w14:textId="77777777" w:rsidR="000D0832" w:rsidRPr="000D0832" w:rsidRDefault="000D0832" w:rsidP="000D0832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0D0832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Topic: </w:t>
      </w:r>
      <w:r w:rsidRPr="000D0832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Instruments and devices used in oral implantology. Types of implants and their components.</w:t>
      </w:r>
    </w:p>
    <w:p w14:paraId="0DE9B872" w14:textId="34A5DD68" w:rsidR="000D0832" w:rsidRPr="000D0832" w:rsidRDefault="000D0832" w:rsidP="000D0832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0D0832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Location: </w:t>
      </w:r>
      <w:r w:rsidRPr="000D0832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Clinical outpatient bases of the department.</w:t>
      </w:r>
    </w:p>
    <w:p w14:paraId="5A55B139" w14:textId="77777777" w:rsidR="000D0832" w:rsidRPr="000D0832" w:rsidRDefault="000D0832" w:rsidP="000D0832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0D0832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Purpose of the work: </w:t>
      </w:r>
      <w:r w:rsidRPr="000D0832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to master the instruments and devices used in oral implantology, the types of implants, and their components.</w:t>
      </w:r>
    </w:p>
    <w:p w14:paraId="247CC04F" w14:textId="77777777" w:rsidR="000D0832" w:rsidRPr="000D0832" w:rsidRDefault="000D0832" w:rsidP="000D0832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0D0832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Form of instruction and duration: </w:t>
      </w:r>
      <w:r w:rsidRPr="000D0832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seminar and practical work, 225 min</w:t>
      </w:r>
      <w:r w:rsidRPr="000D0832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.</w:t>
      </w:r>
    </w:p>
    <w:p w14:paraId="60EA600D" w14:textId="77777777" w:rsidR="000D0832" w:rsidRPr="000D0832" w:rsidRDefault="000D0832" w:rsidP="000D083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1A73CC42" w14:textId="77777777" w:rsidR="000D0832" w:rsidRPr="000D0832" w:rsidRDefault="000D0832" w:rsidP="000D083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u-RU"/>
        </w:rPr>
      </w:pPr>
      <w:r w:rsidRPr="000D083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u-RU"/>
        </w:rPr>
        <w:t>Control questions:</w:t>
      </w:r>
    </w:p>
    <w:p w14:paraId="676FCB47" w14:textId="77777777" w:rsidR="000D0832" w:rsidRPr="000D0832" w:rsidRDefault="000D0832" w:rsidP="000D083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46D651B0" w14:textId="77777777" w:rsidR="000D0832" w:rsidRPr="000D0832" w:rsidRDefault="000D0832" w:rsidP="000D0832">
      <w:pPr>
        <w:pStyle w:val="ListParagraph"/>
        <w:numPr>
          <w:ilvl w:val="0"/>
          <w:numId w:val="22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0D0832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Basic and auxiliary instrumentation used in oral implantology.</w:t>
      </w:r>
    </w:p>
    <w:p w14:paraId="2708A02F" w14:textId="77777777" w:rsidR="000D0832" w:rsidRPr="000D0832" w:rsidRDefault="000D0832" w:rsidP="000D0832">
      <w:pPr>
        <w:pStyle w:val="ListParagraph"/>
        <w:numPr>
          <w:ilvl w:val="0"/>
          <w:numId w:val="22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0D0832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Devices used in oral implantology and bone surgery.</w:t>
      </w:r>
    </w:p>
    <w:p w14:paraId="10F5FD59" w14:textId="77777777" w:rsidR="000D0832" w:rsidRPr="000D0832" w:rsidRDefault="000D0832" w:rsidP="000D0832">
      <w:pPr>
        <w:pStyle w:val="ListParagraph"/>
        <w:numPr>
          <w:ilvl w:val="0"/>
          <w:numId w:val="22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0D0832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Classification of implant types.</w:t>
      </w:r>
    </w:p>
    <w:p w14:paraId="480503BE" w14:textId="77777777" w:rsidR="000D0832" w:rsidRPr="000D0832" w:rsidRDefault="000D0832" w:rsidP="000D0832">
      <w:pPr>
        <w:pStyle w:val="ListParagraph"/>
        <w:numPr>
          <w:ilvl w:val="0"/>
          <w:numId w:val="22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0D0832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Alloys used in implant manufacturing, properties, advantages, and disadvantages.</w:t>
      </w:r>
    </w:p>
    <w:p w14:paraId="036D63A6" w14:textId="77777777" w:rsidR="000D0832" w:rsidRPr="000D0832" w:rsidRDefault="000D0832" w:rsidP="000D0832">
      <w:pPr>
        <w:pStyle w:val="ListParagraph"/>
        <w:numPr>
          <w:ilvl w:val="0"/>
          <w:numId w:val="22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0D0832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Endosseous dental implants, classification, component parts.</w:t>
      </w:r>
    </w:p>
    <w:p w14:paraId="16947FB2" w14:textId="77777777" w:rsidR="000D0832" w:rsidRPr="000D0832" w:rsidRDefault="000D0832" w:rsidP="000D0832">
      <w:pPr>
        <w:pStyle w:val="ListParagraph"/>
        <w:numPr>
          <w:ilvl w:val="0"/>
          <w:numId w:val="22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0D0832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Aspects of the macro-design of implants.</w:t>
      </w:r>
    </w:p>
    <w:p w14:paraId="59F37F78" w14:textId="77777777" w:rsidR="000D0832" w:rsidRPr="000D0832" w:rsidRDefault="000D0832" w:rsidP="000D0832">
      <w:pPr>
        <w:pStyle w:val="ListParagraph"/>
        <w:numPr>
          <w:ilvl w:val="0"/>
          <w:numId w:val="22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0D0832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Types of implant surfaces. Characteristics, properties.</w:t>
      </w:r>
    </w:p>
    <w:p w14:paraId="6D6DF416" w14:textId="77777777" w:rsidR="000D0832" w:rsidRDefault="000D0832" w:rsidP="000D0832">
      <w:pPr>
        <w:pStyle w:val="ListParagraph"/>
        <w:numPr>
          <w:ilvl w:val="0"/>
          <w:numId w:val="22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0D0832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Types of implant connections. Properties, advantages, and disadvantages.</w:t>
      </w:r>
    </w:p>
    <w:p w14:paraId="17F162F0" w14:textId="77777777" w:rsidR="000D0832" w:rsidRPr="000D0832" w:rsidRDefault="000D0832" w:rsidP="000D0832">
      <w:pPr>
        <w:pStyle w:val="ListParagraph"/>
        <w:tabs>
          <w:tab w:val="left" w:pos="0"/>
          <w:tab w:val="left" w:pos="142"/>
        </w:tabs>
        <w:spacing w:after="0" w:line="240" w:lineRule="auto"/>
        <w:ind w:left="540"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</w:p>
    <w:p w14:paraId="3EA0D1F9" w14:textId="2E39D380" w:rsidR="006E0BED" w:rsidRPr="00644081" w:rsidRDefault="000D0832" w:rsidP="000D083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D0832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Bibliography</w:t>
      </w:r>
    </w:p>
    <w:p w14:paraId="25238FC1" w14:textId="61C35829" w:rsidR="00FA5600" w:rsidRPr="00FA5600" w:rsidRDefault="000D0832" w:rsidP="00FA5600">
      <w:pPr>
        <w:pStyle w:val="ListParagraph"/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Course materials.</w:t>
      </w:r>
    </w:p>
    <w:p w14:paraId="604E9A28" w14:textId="77777777" w:rsidR="00FA5600" w:rsidRPr="00FA5600" w:rsidRDefault="00FA5600" w:rsidP="00FA5600">
      <w:pPr>
        <w:pStyle w:val="ListParagraph"/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Chele N. Implantarea dentară imediată. Riscuri și beneficii. Chișinău: S.n., 2017.</w:t>
      </w:r>
    </w:p>
    <w:p w14:paraId="427CCF77" w14:textId="77777777" w:rsidR="00FA5600" w:rsidRPr="00FA5600" w:rsidRDefault="00FA5600" w:rsidP="00FA5600">
      <w:pPr>
        <w:pStyle w:val="ListParagraph"/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Sîrbu D. Biomateriale în reconstrucția crestelor alveolare mandibulare în tratamentul implantar, Chișinău: S.n., 2018.   </w:t>
      </w:r>
    </w:p>
    <w:p w14:paraId="492FE764" w14:textId="77777777" w:rsidR="00FA5600" w:rsidRPr="00FA5600" w:rsidRDefault="00FA5600" w:rsidP="00FA5600">
      <w:pPr>
        <w:pStyle w:val="ListParagraph"/>
        <w:numPr>
          <w:ilvl w:val="0"/>
          <w:numId w:val="14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Misch C.E. Contemporary Implant Dentistry. Third Edition, Mosby Elsvier, 2008.</w:t>
      </w:r>
    </w:p>
    <w:p w14:paraId="4DCCB507" w14:textId="77777777" w:rsidR="00FA5600" w:rsidRPr="00FA5600" w:rsidRDefault="00FA5600" w:rsidP="00FA5600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3E1F07F4" w14:textId="77777777" w:rsidR="008B5F15" w:rsidRPr="00644081" w:rsidRDefault="008B5F15" w:rsidP="00FA5600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4D3C41CE" w14:textId="77777777" w:rsidR="00DA4F28" w:rsidRPr="00644081" w:rsidRDefault="00DA4F28" w:rsidP="003005BC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3642A4CB" w14:textId="77777777" w:rsidR="008B5F15" w:rsidRPr="00644081" w:rsidRDefault="008B5F15" w:rsidP="003005BC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0C2D4773" w14:textId="77777777" w:rsidR="008B5F15" w:rsidRPr="00644081" w:rsidRDefault="008B5F15" w:rsidP="003005BC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5B2BEF82" w14:textId="77777777" w:rsidR="008B5F15" w:rsidRPr="00644081" w:rsidRDefault="008B5F15" w:rsidP="003005BC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1CFE3091" w14:textId="77777777" w:rsidR="008B5F15" w:rsidRPr="00644081" w:rsidRDefault="008B5F15" w:rsidP="003005BC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4026728C" w14:textId="77777777" w:rsidR="006F417E" w:rsidRPr="00644081" w:rsidRDefault="006F417E" w:rsidP="003005BC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47748B08" w14:textId="77777777" w:rsidR="006F417E" w:rsidRPr="00644081" w:rsidRDefault="006F417E" w:rsidP="003005BC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5E45FA67" w14:textId="77777777" w:rsidR="006F417E" w:rsidRPr="00644081" w:rsidRDefault="006F417E" w:rsidP="003005BC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5F0F1E1C" w14:textId="77777777" w:rsidR="006F417E" w:rsidRPr="00644081" w:rsidRDefault="006F417E" w:rsidP="003005BC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282DFB72" w14:textId="77777777" w:rsidR="00FA5600" w:rsidRDefault="00FA5600" w:rsidP="003005BC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53345DE4" w14:textId="77777777" w:rsidR="00E93B30" w:rsidRPr="00E93B30" w:rsidRDefault="00E93B30" w:rsidP="00E93B3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E93B30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Teaching Guide No. 3</w:t>
      </w:r>
    </w:p>
    <w:p w14:paraId="1B02D84F" w14:textId="77777777" w:rsidR="00E93B30" w:rsidRPr="00E93B30" w:rsidRDefault="00E93B30" w:rsidP="00E93B3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E93B30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(year IV, semester VIII)</w:t>
      </w:r>
    </w:p>
    <w:p w14:paraId="5731186D" w14:textId="77777777" w:rsidR="00E93B30" w:rsidRPr="00E93B30" w:rsidRDefault="00E93B30" w:rsidP="00E93B3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1183039D" w14:textId="77777777" w:rsidR="00E93B30" w:rsidRPr="00E93B30" w:rsidRDefault="00E93B30" w:rsidP="00E93B30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E93B30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Topic: </w:t>
      </w:r>
      <w:r w:rsidRPr="00E93B30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Clinical and paraclinical examination of patients undergoing dental implant surgery.</w:t>
      </w:r>
    </w:p>
    <w:p w14:paraId="6A2E54BB" w14:textId="7596E8B5" w:rsidR="00E93B30" w:rsidRPr="00E93B30" w:rsidRDefault="00E93B30" w:rsidP="00E93B30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E93B30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Location</w:t>
      </w:r>
      <w:r w:rsidRPr="00E93B30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: Clinical outpatient bases of the department.</w:t>
      </w:r>
    </w:p>
    <w:p w14:paraId="0E757AB4" w14:textId="77777777" w:rsidR="00E93B30" w:rsidRPr="00E93B30" w:rsidRDefault="00E93B30" w:rsidP="00E93B30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E93B30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Purpose of the work: </w:t>
      </w:r>
      <w:r w:rsidRPr="00E93B30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To grasp the role of clinical and paraclinical examination in oral implantology in the context of planning implant-prosthetic rehabilitation.</w:t>
      </w:r>
    </w:p>
    <w:p w14:paraId="4BF10D07" w14:textId="77777777" w:rsidR="00E93B30" w:rsidRPr="00E93B30" w:rsidRDefault="00E93B30" w:rsidP="00E93B30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E93B30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Form of instruction and duration: </w:t>
      </w:r>
      <w:r w:rsidRPr="00E93B30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seminar and practical work, 225 min.</w:t>
      </w:r>
    </w:p>
    <w:p w14:paraId="798DA3E0" w14:textId="77777777" w:rsidR="00E93B30" w:rsidRPr="00E93B30" w:rsidRDefault="00E93B30" w:rsidP="00E93B30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49D4BC83" w14:textId="77777777" w:rsidR="00E93B30" w:rsidRPr="00E93B30" w:rsidRDefault="00E93B30" w:rsidP="00E93B3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u-RU"/>
        </w:rPr>
      </w:pPr>
      <w:r w:rsidRPr="00E93B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u-RU"/>
        </w:rPr>
        <w:t>Control questions:</w:t>
      </w:r>
    </w:p>
    <w:p w14:paraId="0150DC6A" w14:textId="77777777" w:rsidR="00E93B30" w:rsidRPr="00E93B30" w:rsidRDefault="00E93B30" w:rsidP="00E93B3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</w:p>
    <w:p w14:paraId="1624746D" w14:textId="77777777" w:rsidR="00E93B30" w:rsidRPr="00E93B30" w:rsidRDefault="00E93B30" w:rsidP="00E93B30">
      <w:pPr>
        <w:pStyle w:val="ListParagraph"/>
        <w:numPr>
          <w:ilvl w:val="0"/>
          <w:numId w:val="23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E93B30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Clinical examination in oral implantology.</w:t>
      </w:r>
    </w:p>
    <w:p w14:paraId="0F9329A2" w14:textId="77777777" w:rsidR="00E93B30" w:rsidRPr="00E93B30" w:rsidRDefault="00E93B30" w:rsidP="00E93B30">
      <w:pPr>
        <w:pStyle w:val="ListParagraph"/>
        <w:numPr>
          <w:ilvl w:val="0"/>
          <w:numId w:val="23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E93B30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Anatomical-topographical particularities of the jaws in an implant-prosthetic perspective.</w:t>
      </w:r>
    </w:p>
    <w:p w14:paraId="1BB0D507" w14:textId="77777777" w:rsidR="00E93B30" w:rsidRPr="00E93B30" w:rsidRDefault="00E93B30" w:rsidP="00E93B30">
      <w:pPr>
        <w:pStyle w:val="ListParagraph"/>
        <w:numPr>
          <w:ilvl w:val="0"/>
          <w:numId w:val="23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E93B30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Clinical-anatomical evaluation of the dental arches, the quantitative and qualitative offer of soft and hard tissues.</w:t>
      </w:r>
    </w:p>
    <w:p w14:paraId="69E92CF8" w14:textId="77777777" w:rsidR="00E93B30" w:rsidRPr="00E93B30" w:rsidRDefault="00E93B30" w:rsidP="00E93B30">
      <w:pPr>
        <w:pStyle w:val="ListParagraph"/>
        <w:numPr>
          <w:ilvl w:val="0"/>
          <w:numId w:val="23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E93B30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The role of paraclinical examination in implantology. Radiological examination methods.</w:t>
      </w:r>
    </w:p>
    <w:p w14:paraId="316F09DD" w14:textId="77777777" w:rsidR="00E93B30" w:rsidRPr="00E93B30" w:rsidRDefault="00E93B30" w:rsidP="00E93B30">
      <w:pPr>
        <w:pStyle w:val="ListParagraph"/>
        <w:numPr>
          <w:ilvl w:val="0"/>
          <w:numId w:val="23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E93B30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Paraclinical assessment of peri-implant conditions.</w:t>
      </w:r>
    </w:p>
    <w:p w14:paraId="0BDA2454" w14:textId="77777777" w:rsidR="00E93B30" w:rsidRPr="00E93B30" w:rsidRDefault="00E93B30" w:rsidP="00E93B30">
      <w:pPr>
        <w:pStyle w:val="ListParagraph"/>
        <w:numPr>
          <w:ilvl w:val="0"/>
          <w:numId w:val="23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E93B30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Determining the crown-to-implant body ratio. Requirements for implant placement in relation to anatomical structures and biomechanical principles in implantology.</w:t>
      </w:r>
    </w:p>
    <w:p w14:paraId="4AB0511A" w14:textId="77777777" w:rsidR="00E93B30" w:rsidRDefault="00E93B30" w:rsidP="00E93B30">
      <w:pPr>
        <w:pStyle w:val="ListParagraph"/>
        <w:numPr>
          <w:ilvl w:val="0"/>
          <w:numId w:val="23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E93B30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Planning of implant-prosthetic treatment. Type of implant-prosthetic constructions (FP classification according to Misch).</w:t>
      </w:r>
    </w:p>
    <w:p w14:paraId="59EF56C9" w14:textId="77777777" w:rsidR="00E93B30" w:rsidRPr="00E93B30" w:rsidRDefault="00E93B30" w:rsidP="00E93B30">
      <w:pPr>
        <w:pStyle w:val="ListParagraph"/>
        <w:tabs>
          <w:tab w:val="left" w:pos="0"/>
          <w:tab w:val="left" w:pos="142"/>
        </w:tabs>
        <w:spacing w:after="0" w:line="240" w:lineRule="auto"/>
        <w:ind w:left="540"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</w:p>
    <w:p w14:paraId="2C97FDF5" w14:textId="69244130" w:rsidR="003005BC" w:rsidRPr="00644081" w:rsidRDefault="00E93B30" w:rsidP="00E93B3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o-RO" w:eastAsia="ru-RU"/>
        </w:rPr>
      </w:pPr>
      <w:r w:rsidRPr="00E93B30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Bibliography</w:t>
      </w:r>
    </w:p>
    <w:p w14:paraId="3FDEB3FC" w14:textId="77777777" w:rsidR="00E93B30" w:rsidRPr="00FA5600" w:rsidRDefault="00E93B30" w:rsidP="00E93B30">
      <w:pPr>
        <w:pStyle w:val="ListParagraph"/>
        <w:numPr>
          <w:ilvl w:val="0"/>
          <w:numId w:val="15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Course materials.</w:t>
      </w:r>
    </w:p>
    <w:p w14:paraId="6CB35F3E" w14:textId="77777777" w:rsidR="00FA5600" w:rsidRPr="00FA5600" w:rsidRDefault="00FA5600" w:rsidP="00FA5600">
      <w:pPr>
        <w:pStyle w:val="ListParagraph"/>
        <w:numPr>
          <w:ilvl w:val="0"/>
          <w:numId w:val="15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Chele N. Implantarea dentară imediată. Riscuri și beneficii. Chișinău: S.n., 2017.</w:t>
      </w:r>
    </w:p>
    <w:p w14:paraId="3859C1AA" w14:textId="77777777" w:rsidR="00FA5600" w:rsidRPr="00FA5600" w:rsidRDefault="00FA5600" w:rsidP="00FA5600">
      <w:pPr>
        <w:pStyle w:val="ListParagraph"/>
        <w:numPr>
          <w:ilvl w:val="0"/>
          <w:numId w:val="15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Sîrbu D. Biomateriale în reconstrucția crestelor alveolare mandibulare în tratamentul implantar, Chișinău: S.n., 2018.   </w:t>
      </w:r>
    </w:p>
    <w:p w14:paraId="66675F36" w14:textId="77777777" w:rsidR="00FA5600" w:rsidRPr="00FA5600" w:rsidRDefault="00FA5600" w:rsidP="00FA5600">
      <w:pPr>
        <w:pStyle w:val="ListParagraph"/>
        <w:numPr>
          <w:ilvl w:val="0"/>
          <w:numId w:val="15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Misch C.E. Contemporary Implant Dentistry. Third Edition, Mosby Elsvier, 2008.</w:t>
      </w:r>
    </w:p>
    <w:p w14:paraId="26BC8D42" w14:textId="77777777" w:rsidR="00FA5600" w:rsidRPr="00FA5600" w:rsidRDefault="00FA5600" w:rsidP="00FA5600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548E2DB" w14:textId="77777777" w:rsidR="00FA5600" w:rsidRDefault="00FA5600" w:rsidP="00B85F3E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71A94402" w14:textId="77777777" w:rsidR="00FA5600" w:rsidRDefault="00FA5600" w:rsidP="00B85F3E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55051BF4" w14:textId="77777777" w:rsidR="00E93B30" w:rsidRDefault="00E93B30" w:rsidP="00B85F3E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7E976024" w14:textId="77777777" w:rsidR="00E93B30" w:rsidRDefault="00E93B30" w:rsidP="00B85F3E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74A0D454" w14:textId="77777777" w:rsidR="00E93B30" w:rsidRDefault="00E93B30" w:rsidP="00B85F3E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3920C66C" w14:textId="77777777" w:rsidR="00E93B30" w:rsidRPr="00644081" w:rsidRDefault="00E93B30" w:rsidP="00B85F3E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2F05E815" w14:textId="77777777" w:rsidR="00DA4F28" w:rsidRPr="00644081" w:rsidRDefault="00DA4F28" w:rsidP="00B85F3E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1CCE63E5" w14:textId="77777777" w:rsidR="00E93B30" w:rsidRPr="00E93B30" w:rsidRDefault="00E93B30" w:rsidP="00E93B3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E93B30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lastRenderedPageBreak/>
        <w:t>Teaching Guide No. 4</w:t>
      </w:r>
    </w:p>
    <w:p w14:paraId="34DB057C" w14:textId="77777777" w:rsidR="00E93B30" w:rsidRPr="00E93B30" w:rsidRDefault="00E93B30" w:rsidP="00E93B3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E93B30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(year IV, semester VIII)</w:t>
      </w:r>
    </w:p>
    <w:p w14:paraId="516E2FDA" w14:textId="77777777" w:rsidR="00E93B30" w:rsidRPr="00E93B30" w:rsidRDefault="00E93B30" w:rsidP="00E93B3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0B2E94D1" w14:textId="77777777" w:rsidR="00E93B30" w:rsidRPr="00E93B30" w:rsidRDefault="00E93B30" w:rsidP="00E93B30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E93B30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Topic: </w:t>
      </w:r>
      <w:r w:rsidRPr="00E93B30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Indications and contraindications in oral implantology. Osseointegration.</w:t>
      </w:r>
    </w:p>
    <w:p w14:paraId="150FC881" w14:textId="6D2940C7" w:rsidR="00E93B30" w:rsidRPr="00E93B30" w:rsidRDefault="00E93B30" w:rsidP="00E93B30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E93B30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Location: </w:t>
      </w:r>
      <w:r w:rsidRPr="00E93B30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Clinical outpatient bases of the department.</w:t>
      </w:r>
    </w:p>
    <w:p w14:paraId="198BC7A5" w14:textId="77777777" w:rsidR="00E93B30" w:rsidRPr="00E93B30" w:rsidRDefault="00E93B30" w:rsidP="00E93B30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E93B30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Purpose of the work: </w:t>
      </w:r>
      <w:r w:rsidRPr="00E93B30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To understand the indications and contraindications for dental implant insertion, the concept of osseointegration.</w:t>
      </w:r>
    </w:p>
    <w:p w14:paraId="2276C30F" w14:textId="77777777" w:rsidR="00E93B30" w:rsidRPr="00E93B30" w:rsidRDefault="00E93B30" w:rsidP="00E93B30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E93B30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Form of instruction and duration: </w:t>
      </w:r>
      <w:r w:rsidRPr="00E93B30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seminar and practical work, 225 min.</w:t>
      </w:r>
    </w:p>
    <w:p w14:paraId="4125E02E" w14:textId="77777777" w:rsidR="00E93B30" w:rsidRPr="00E93B30" w:rsidRDefault="00E93B30" w:rsidP="00E93B3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6516145C" w14:textId="77777777" w:rsidR="00E93B30" w:rsidRPr="00E93B30" w:rsidRDefault="00E93B30" w:rsidP="00E93B3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u-RU"/>
        </w:rPr>
      </w:pPr>
      <w:r w:rsidRPr="00E93B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u-RU"/>
        </w:rPr>
        <w:t>Control questions:</w:t>
      </w:r>
    </w:p>
    <w:p w14:paraId="1B17EA7C" w14:textId="77777777" w:rsidR="00E93B30" w:rsidRPr="00E93B30" w:rsidRDefault="00E93B30" w:rsidP="00E93B3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7F8B6172" w14:textId="77777777" w:rsidR="00E93B30" w:rsidRPr="00E93B30" w:rsidRDefault="00E93B30" w:rsidP="00E93B30">
      <w:pPr>
        <w:pStyle w:val="ListParagraph"/>
        <w:numPr>
          <w:ilvl w:val="0"/>
          <w:numId w:val="24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E93B30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Indications for dental implant insertion.</w:t>
      </w:r>
    </w:p>
    <w:p w14:paraId="212660C8" w14:textId="77777777" w:rsidR="00E93B30" w:rsidRPr="00E93B30" w:rsidRDefault="00E93B30" w:rsidP="00E93B30">
      <w:pPr>
        <w:pStyle w:val="ListParagraph"/>
        <w:numPr>
          <w:ilvl w:val="0"/>
          <w:numId w:val="24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E93B30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Contraindications for dental implant insertion.</w:t>
      </w:r>
    </w:p>
    <w:p w14:paraId="585B90A0" w14:textId="77777777" w:rsidR="00E93B30" w:rsidRPr="00E93B30" w:rsidRDefault="00E93B30" w:rsidP="00E93B30">
      <w:pPr>
        <w:pStyle w:val="ListParagraph"/>
        <w:numPr>
          <w:ilvl w:val="0"/>
          <w:numId w:val="24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E93B30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Indications for pre-implant surgery interventions.</w:t>
      </w:r>
    </w:p>
    <w:p w14:paraId="4BC83E43" w14:textId="77777777" w:rsidR="00E93B30" w:rsidRPr="00E93B30" w:rsidRDefault="00E93B30" w:rsidP="00E93B30">
      <w:pPr>
        <w:pStyle w:val="ListParagraph"/>
        <w:numPr>
          <w:ilvl w:val="0"/>
          <w:numId w:val="24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E93B30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The concept of implant osseointegration.</w:t>
      </w:r>
    </w:p>
    <w:p w14:paraId="5C097F02" w14:textId="77777777" w:rsidR="00E93B30" w:rsidRPr="00E93B30" w:rsidRDefault="00E93B30" w:rsidP="00E93B30">
      <w:pPr>
        <w:pStyle w:val="ListParagraph"/>
        <w:numPr>
          <w:ilvl w:val="0"/>
          <w:numId w:val="24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E93B30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The concept of peri-implant biological space. Role, components of the biological space, formation timelines.</w:t>
      </w:r>
    </w:p>
    <w:p w14:paraId="735A546D" w14:textId="77777777" w:rsidR="00E93B30" w:rsidRPr="00E93B30" w:rsidRDefault="00E93B30" w:rsidP="00E93B30">
      <w:pPr>
        <w:pStyle w:val="ListParagraph"/>
        <w:numPr>
          <w:ilvl w:val="0"/>
          <w:numId w:val="24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E93B30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Conventional method of inserting removable dental implants.</w:t>
      </w:r>
    </w:p>
    <w:p w14:paraId="6B65DE98" w14:textId="77777777" w:rsidR="00E93B30" w:rsidRDefault="00E93B30" w:rsidP="00E93B30">
      <w:pPr>
        <w:pStyle w:val="ListParagraph"/>
        <w:numPr>
          <w:ilvl w:val="0"/>
          <w:numId w:val="24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E93B30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Requirements for flaps in oral implantology. Types of flaps. Indications.</w:t>
      </w:r>
    </w:p>
    <w:p w14:paraId="4840988C" w14:textId="77777777" w:rsidR="00E93B30" w:rsidRPr="00E93B30" w:rsidRDefault="00E93B30" w:rsidP="00E93B30">
      <w:p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</w:p>
    <w:p w14:paraId="1CC193F0" w14:textId="3E1956F1" w:rsidR="00927F91" w:rsidRPr="00FA5600" w:rsidRDefault="00E93B30" w:rsidP="00E93B3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E93B30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Bibliography</w:t>
      </w:r>
    </w:p>
    <w:p w14:paraId="1CA3F656" w14:textId="77777777" w:rsidR="00E93B30" w:rsidRPr="00FA5600" w:rsidRDefault="00E93B30" w:rsidP="00E93B30">
      <w:pPr>
        <w:pStyle w:val="ListParagraph"/>
        <w:numPr>
          <w:ilvl w:val="0"/>
          <w:numId w:val="16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Course materials.</w:t>
      </w:r>
    </w:p>
    <w:p w14:paraId="2A9B3911" w14:textId="77777777" w:rsidR="00FA5600" w:rsidRPr="00FA5600" w:rsidRDefault="00FA5600" w:rsidP="00FA5600">
      <w:pPr>
        <w:pStyle w:val="ListParagraph"/>
        <w:numPr>
          <w:ilvl w:val="0"/>
          <w:numId w:val="16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Chele N. Implantarea dentară imediată. Riscuri și beneficii. Chișinău: S.n., 2017.</w:t>
      </w:r>
    </w:p>
    <w:p w14:paraId="1FE908A9" w14:textId="77777777" w:rsidR="00FA5600" w:rsidRPr="00FA5600" w:rsidRDefault="00FA5600" w:rsidP="00FA5600">
      <w:pPr>
        <w:pStyle w:val="ListParagraph"/>
        <w:numPr>
          <w:ilvl w:val="0"/>
          <w:numId w:val="16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Sîrbu D. Biomateriale în reconstrucția crestelor alveolare mandibulare în tratamentul implantar, Chișinău: S.n., 2018.   </w:t>
      </w:r>
    </w:p>
    <w:p w14:paraId="49FDF9CF" w14:textId="77777777" w:rsidR="00FA5600" w:rsidRPr="00FA5600" w:rsidRDefault="00FA5600" w:rsidP="00FA5600">
      <w:pPr>
        <w:pStyle w:val="ListParagraph"/>
        <w:numPr>
          <w:ilvl w:val="0"/>
          <w:numId w:val="16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Misch C.E. Contemporary Implant Dentistry. Third Edition, Mosby Elsvier, 2008.</w:t>
      </w:r>
    </w:p>
    <w:p w14:paraId="2F655FCE" w14:textId="77777777" w:rsidR="00FA5600" w:rsidRPr="00FA5600" w:rsidRDefault="00FA5600" w:rsidP="00FA5600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0E98602B" w14:textId="77777777" w:rsidR="009A445A" w:rsidRPr="00644081" w:rsidRDefault="009A445A" w:rsidP="00FA5600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5B00F908" w14:textId="77777777" w:rsidR="009A445A" w:rsidRPr="00644081" w:rsidRDefault="009A445A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79817896" w14:textId="77777777" w:rsidR="009A445A" w:rsidRDefault="009A445A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250A3B51" w14:textId="77777777" w:rsidR="00E93B30" w:rsidRDefault="00E93B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4DCC5B58" w14:textId="77777777" w:rsidR="00E93B30" w:rsidRDefault="00E93B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2AE44B83" w14:textId="77777777" w:rsidR="00E93B30" w:rsidRDefault="00E93B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712994EA" w14:textId="77777777" w:rsidR="00E93B30" w:rsidRDefault="00E93B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11A4BC49" w14:textId="77777777" w:rsidR="00E93B30" w:rsidRDefault="00E93B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35C51147" w14:textId="77777777" w:rsidR="00E93B30" w:rsidRDefault="00E93B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53F5D559" w14:textId="77777777" w:rsidR="00E93B30" w:rsidRDefault="00E93B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36A1B97C" w14:textId="77777777" w:rsidR="00FA5600" w:rsidRPr="00644081" w:rsidRDefault="00FA560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6D050E48" w14:textId="77777777" w:rsidR="00DA4F28" w:rsidRPr="00644081" w:rsidRDefault="00DA4F28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091AB815" w14:textId="77777777" w:rsidR="00E11624" w:rsidRPr="00644081" w:rsidRDefault="00E11624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5856EF87" w14:textId="77777777" w:rsidR="00AA5DE4" w:rsidRPr="00AA5DE4" w:rsidRDefault="00AA5DE4" w:rsidP="00AA5DE4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AA5DE4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lastRenderedPageBreak/>
        <w:t>Teaching Guide No. 5</w:t>
      </w:r>
    </w:p>
    <w:p w14:paraId="1A2FE077" w14:textId="77777777" w:rsidR="00AA5DE4" w:rsidRPr="00AA5DE4" w:rsidRDefault="00AA5DE4" w:rsidP="00AA5DE4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AA5DE4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(year IV, semester VIII)</w:t>
      </w:r>
    </w:p>
    <w:p w14:paraId="39C30794" w14:textId="77777777" w:rsidR="00AA5DE4" w:rsidRPr="00AA5DE4" w:rsidRDefault="00AA5DE4" w:rsidP="00AA5DE4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0A068426" w14:textId="77777777" w:rsidR="00AA5DE4" w:rsidRPr="00AA5DE4" w:rsidRDefault="00AA5DE4" w:rsidP="00AA5DE4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AA5DE4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Topic: </w:t>
      </w:r>
      <w:r w:rsidRPr="00AA5DE4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Methods of inserting dental implants.</w:t>
      </w:r>
    </w:p>
    <w:p w14:paraId="37084EF1" w14:textId="671097C7" w:rsidR="00AA5DE4" w:rsidRPr="00AA5DE4" w:rsidRDefault="00AA5DE4" w:rsidP="00AA5DE4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AA5DE4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Location: </w:t>
      </w:r>
      <w:r w:rsidRPr="00AA5DE4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Clinical outpatient bases of the department.</w:t>
      </w:r>
    </w:p>
    <w:p w14:paraId="54C942AD" w14:textId="77777777" w:rsidR="00AA5DE4" w:rsidRPr="00AA5DE4" w:rsidRDefault="00AA5DE4" w:rsidP="00AA5DE4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AA5DE4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Purpose of the work: </w:t>
      </w:r>
      <w:r w:rsidRPr="00AA5DE4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To understand the conventional, post-extraction, and alternative techniques for inserting dental implants</w:t>
      </w:r>
      <w:r w:rsidRPr="00AA5DE4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.</w:t>
      </w:r>
    </w:p>
    <w:p w14:paraId="480FB97E" w14:textId="77777777" w:rsidR="00AA5DE4" w:rsidRPr="00AA5DE4" w:rsidRDefault="00AA5DE4" w:rsidP="00AA5DE4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AA5DE4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Form of instruction and duration: </w:t>
      </w:r>
      <w:r w:rsidRPr="00AA5DE4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seminar and practical work, 225 min</w:t>
      </w:r>
      <w:r w:rsidRPr="00AA5DE4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.</w:t>
      </w:r>
    </w:p>
    <w:p w14:paraId="1E4BFE07" w14:textId="77777777" w:rsidR="00AA5DE4" w:rsidRPr="00AA5DE4" w:rsidRDefault="00AA5DE4" w:rsidP="00AA5DE4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645D118E" w14:textId="77777777" w:rsidR="00AA5DE4" w:rsidRPr="00AA5DE4" w:rsidRDefault="00AA5DE4" w:rsidP="00AA5DE4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u-RU"/>
        </w:rPr>
      </w:pPr>
      <w:r w:rsidRPr="00AA5DE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u-RU"/>
        </w:rPr>
        <w:t>Control questions:</w:t>
      </w:r>
    </w:p>
    <w:p w14:paraId="61776B92" w14:textId="77777777" w:rsidR="00AA5DE4" w:rsidRPr="00AA5DE4" w:rsidRDefault="00AA5DE4" w:rsidP="00AA5DE4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</w:p>
    <w:p w14:paraId="3D66AAF6" w14:textId="77777777" w:rsidR="00AA5DE4" w:rsidRPr="00AA5DE4" w:rsidRDefault="00AA5DE4" w:rsidP="00AA5DE4">
      <w:pPr>
        <w:pStyle w:val="ListParagraph"/>
        <w:numPr>
          <w:ilvl w:val="0"/>
          <w:numId w:val="25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AA5DE4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Inserting implants in one-stage and two-stage surgical procedures.</w:t>
      </w:r>
    </w:p>
    <w:p w14:paraId="26B980ED" w14:textId="77777777" w:rsidR="00AA5DE4" w:rsidRPr="00AA5DE4" w:rsidRDefault="00AA5DE4" w:rsidP="00AA5DE4">
      <w:pPr>
        <w:pStyle w:val="ListParagraph"/>
        <w:numPr>
          <w:ilvl w:val="0"/>
          <w:numId w:val="25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AA5DE4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Concepts of primary and secondary stability of dental implants. Methods of assessment.</w:t>
      </w:r>
    </w:p>
    <w:p w14:paraId="3593CA9B" w14:textId="77777777" w:rsidR="00AA5DE4" w:rsidRPr="00AA5DE4" w:rsidRDefault="00AA5DE4" w:rsidP="00AA5DE4">
      <w:pPr>
        <w:pStyle w:val="ListParagraph"/>
        <w:numPr>
          <w:ilvl w:val="0"/>
          <w:numId w:val="25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AA5DE4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Classification of dental implant insertion in relation to post-extraction terms.</w:t>
      </w:r>
    </w:p>
    <w:p w14:paraId="01D0733B" w14:textId="77777777" w:rsidR="00AA5DE4" w:rsidRPr="00AA5DE4" w:rsidRDefault="00AA5DE4" w:rsidP="00AA5DE4">
      <w:pPr>
        <w:pStyle w:val="ListParagraph"/>
        <w:numPr>
          <w:ilvl w:val="0"/>
          <w:numId w:val="25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AA5DE4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Requirements for post-extraction (type 1) implant insertion. Classification of sockets according to Khan and Ellian.</w:t>
      </w:r>
    </w:p>
    <w:p w14:paraId="34E14685" w14:textId="77777777" w:rsidR="00AA5DE4" w:rsidRPr="00AA5DE4" w:rsidRDefault="00AA5DE4" w:rsidP="00AA5DE4">
      <w:pPr>
        <w:pStyle w:val="ListParagraph"/>
        <w:numPr>
          <w:ilvl w:val="0"/>
          <w:numId w:val="25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AA5DE4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Technique of post-extraction implant insertion.</w:t>
      </w:r>
    </w:p>
    <w:p w14:paraId="415B3CFA" w14:textId="77777777" w:rsidR="00AA5DE4" w:rsidRPr="00AA5DE4" w:rsidRDefault="00AA5DE4" w:rsidP="00AA5DE4">
      <w:pPr>
        <w:pStyle w:val="ListParagraph"/>
        <w:numPr>
          <w:ilvl w:val="0"/>
          <w:numId w:val="25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AA5DE4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Early type 2 and 3 insertion of dental implants. Particularities, indications, advantages, and disadvantages.</w:t>
      </w:r>
    </w:p>
    <w:p w14:paraId="643F196F" w14:textId="77777777" w:rsidR="00AA5DE4" w:rsidRPr="00AA5DE4" w:rsidRDefault="00AA5DE4" w:rsidP="00AA5DE4">
      <w:pPr>
        <w:pStyle w:val="ListParagraph"/>
        <w:numPr>
          <w:ilvl w:val="0"/>
          <w:numId w:val="25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AA5DE4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Postoperative evaluation of tissue regeneration.</w:t>
      </w:r>
    </w:p>
    <w:p w14:paraId="63BFB6A0" w14:textId="77777777" w:rsidR="00AA5DE4" w:rsidRPr="00AA5DE4" w:rsidRDefault="00AA5DE4" w:rsidP="00AA5DE4">
      <w:pPr>
        <w:pStyle w:val="ListParagraph"/>
        <w:numPr>
          <w:ilvl w:val="0"/>
          <w:numId w:val="25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AA5DE4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Complications during the healing period. Mucosal dehiscence (Tal H.'s classification) and peri-implant mucositis.</w:t>
      </w:r>
    </w:p>
    <w:p w14:paraId="6EF5E3D2" w14:textId="77777777" w:rsidR="00AA5DE4" w:rsidRPr="00AA5DE4" w:rsidRDefault="00AA5DE4" w:rsidP="00AA5DE4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67CB8408" w14:textId="4CCE0944" w:rsidR="00E11624" w:rsidRPr="00644081" w:rsidRDefault="00AA5DE4" w:rsidP="00AA5DE4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o-RO" w:eastAsia="ru-RU"/>
        </w:rPr>
      </w:pPr>
      <w:r w:rsidRPr="00AA5DE4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Bibliography</w:t>
      </w:r>
    </w:p>
    <w:p w14:paraId="485BD8F7" w14:textId="77777777" w:rsidR="00AA5DE4" w:rsidRPr="00FA5600" w:rsidRDefault="00AA5DE4" w:rsidP="00AA5DE4">
      <w:pPr>
        <w:pStyle w:val="ListParagraph"/>
        <w:numPr>
          <w:ilvl w:val="0"/>
          <w:numId w:val="17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Course materials.</w:t>
      </w:r>
    </w:p>
    <w:p w14:paraId="12B0063E" w14:textId="77777777" w:rsidR="00FA5600" w:rsidRPr="00FA5600" w:rsidRDefault="00FA5600" w:rsidP="00FA5600">
      <w:pPr>
        <w:pStyle w:val="ListParagraph"/>
        <w:numPr>
          <w:ilvl w:val="0"/>
          <w:numId w:val="17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Chele N. Implantarea dentară imediată. Riscuri și beneficii. Chișinău: S.n., 2017.</w:t>
      </w:r>
    </w:p>
    <w:p w14:paraId="05EC25DC" w14:textId="77777777" w:rsidR="00FA5600" w:rsidRPr="00FA5600" w:rsidRDefault="00FA5600" w:rsidP="00FA5600">
      <w:pPr>
        <w:pStyle w:val="ListParagraph"/>
        <w:numPr>
          <w:ilvl w:val="0"/>
          <w:numId w:val="17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Sîrbu D. Biomateriale în reconstrucția crestelor alveolare mandibulare în tratamentul implantar, Chișinău: S.n., 2018.   </w:t>
      </w:r>
    </w:p>
    <w:p w14:paraId="4F751847" w14:textId="77777777" w:rsidR="00FA5600" w:rsidRPr="00FA5600" w:rsidRDefault="00FA5600" w:rsidP="00FA5600">
      <w:pPr>
        <w:pStyle w:val="ListParagraph"/>
        <w:numPr>
          <w:ilvl w:val="0"/>
          <w:numId w:val="17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Misch C.E. Contemporary Implant Dentistry. Third Edition, Mosby Elsvier, 2008.</w:t>
      </w:r>
    </w:p>
    <w:p w14:paraId="5A312DD7" w14:textId="77777777" w:rsidR="00FA5600" w:rsidRPr="00FA5600" w:rsidRDefault="00FA5600" w:rsidP="00FA5600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27E2219" w14:textId="77777777" w:rsidR="00E11624" w:rsidRPr="00644081" w:rsidRDefault="00E11624" w:rsidP="00FA5600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72652445" w14:textId="77777777" w:rsidR="00E11624" w:rsidRPr="00644081" w:rsidRDefault="00E11624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4181D2EF" w14:textId="77777777" w:rsidR="00E11624" w:rsidRDefault="00E11624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496F0183" w14:textId="77777777" w:rsidR="00AA5DE4" w:rsidRDefault="00AA5DE4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24279917" w14:textId="77777777" w:rsidR="00AA5DE4" w:rsidRDefault="00AA5DE4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1ED8C96B" w14:textId="77777777" w:rsidR="00AA5DE4" w:rsidRDefault="00AA5DE4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783D74C3" w14:textId="77777777" w:rsidR="00AA5DE4" w:rsidRPr="00644081" w:rsidRDefault="00AA5DE4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2C60B467" w14:textId="77777777" w:rsidR="00E11624" w:rsidRPr="00644081" w:rsidRDefault="00E11624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2D5B4D4D" w14:textId="77777777" w:rsidR="00E11624" w:rsidRPr="00644081" w:rsidRDefault="00E11624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25C70603" w14:textId="77777777" w:rsidR="00AA5DE4" w:rsidRPr="00AA5DE4" w:rsidRDefault="00AA5DE4" w:rsidP="00AA5DE4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AA5DE4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lastRenderedPageBreak/>
        <w:t>Teaching Guide No. 6</w:t>
      </w:r>
    </w:p>
    <w:p w14:paraId="5F3E730F" w14:textId="77777777" w:rsidR="00AA5DE4" w:rsidRPr="00AA5DE4" w:rsidRDefault="00AA5DE4" w:rsidP="00AA5DE4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AA5DE4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(year IV, semester VIII)</w:t>
      </w:r>
    </w:p>
    <w:p w14:paraId="79D0FBB5" w14:textId="77777777" w:rsidR="00AA5DE4" w:rsidRPr="00AA5DE4" w:rsidRDefault="00AA5DE4" w:rsidP="00AA5DE4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61555938" w14:textId="77777777" w:rsidR="00AA5DE4" w:rsidRPr="00AA5DE4" w:rsidRDefault="00AA5DE4" w:rsidP="00AA5DE4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AA5DE4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Topic: </w:t>
      </w:r>
      <w:r w:rsidRPr="00AA5DE4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Biomaterials used in oral implantology, their properties, and indications for use. Surgical techniques for guided bone regeneration of deficient alveolar ridges.</w:t>
      </w:r>
    </w:p>
    <w:p w14:paraId="224CACF6" w14:textId="6233BF69" w:rsidR="00AA5DE4" w:rsidRPr="00AA5DE4" w:rsidRDefault="00AA5DE4" w:rsidP="00AA5DE4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AA5DE4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Location: </w:t>
      </w:r>
      <w:r w:rsidRPr="00AA5DE4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Clinical outpatient bases of the department.</w:t>
      </w:r>
    </w:p>
    <w:p w14:paraId="72941741" w14:textId="77777777" w:rsidR="00AA5DE4" w:rsidRPr="00AA5DE4" w:rsidRDefault="00AA5DE4" w:rsidP="00AA5DE4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AA5DE4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Purpose of the work: </w:t>
      </w:r>
      <w:r w:rsidRPr="00AA5DE4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To acquire knowledge about the types and roles of biomaterials in oral implantology and their methods of use.</w:t>
      </w:r>
    </w:p>
    <w:p w14:paraId="364D1A2A" w14:textId="77777777" w:rsidR="00AA5DE4" w:rsidRPr="00AA5DE4" w:rsidRDefault="00AA5DE4" w:rsidP="00AA5DE4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AA5DE4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Form of instruction and duration: </w:t>
      </w:r>
      <w:r w:rsidRPr="00AA5DE4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seminar and practical work, 225 min.</w:t>
      </w:r>
    </w:p>
    <w:p w14:paraId="46F19958" w14:textId="77777777" w:rsidR="00AA5DE4" w:rsidRPr="00AA5DE4" w:rsidRDefault="00AA5DE4" w:rsidP="00AA5DE4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3D94A7E0" w14:textId="77777777" w:rsidR="00AA5DE4" w:rsidRPr="00AA5DE4" w:rsidRDefault="00AA5DE4" w:rsidP="00AA5DE4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u-RU"/>
        </w:rPr>
      </w:pPr>
      <w:r w:rsidRPr="00AA5DE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u-RU"/>
        </w:rPr>
        <w:t>Control questions:</w:t>
      </w:r>
    </w:p>
    <w:p w14:paraId="0AF90D3A" w14:textId="77777777" w:rsidR="00AA5DE4" w:rsidRPr="00AA5DE4" w:rsidRDefault="00AA5DE4" w:rsidP="00AA5DE4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0F7D1D2D" w14:textId="77777777" w:rsidR="00AA5DE4" w:rsidRPr="00AA5DE4" w:rsidRDefault="00AA5DE4" w:rsidP="00AA5DE4">
      <w:pPr>
        <w:pStyle w:val="ListParagraph"/>
        <w:numPr>
          <w:ilvl w:val="0"/>
          <w:numId w:val="26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AA5DE4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Classification of biomaterials used in oral implantology.</w:t>
      </w:r>
    </w:p>
    <w:p w14:paraId="4DD4F62D" w14:textId="77777777" w:rsidR="00AA5DE4" w:rsidRPr="00AA5DE4" w:rsidRDefault="00AA5DE4" w:rsidP="00AA5DE4">
      <w:pPr>
        <w:pStyle w:val="ListParagraph"/>
        <w:numPr>
          <w:ilvl w:val="0"/>
          <w:numId w:val="26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AA5DE4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Requirements for biomaterials. Biocompatibility, osteoconductive properties, osteoinductive, and osteogenesis properties.</w:t>
      </w:r>
    </w:p>
    <w:p w14:paraId="7DF50A57" w14:textId="77777777" w:rsidR="00AA5DE4" w:rsidRPr="00AA5DE4" w:rsidRDefault="00AA5DE4" w:rsidP="00AA5DE4">
      <w:pPr>
        <w:pStyle w:val="ListParagraph"/>
        <w:numPr>
          <w:ilvl w:val="0"/>
          <w:numId w:val="26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AA5DE4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Surgical techniques for guided bone regeneration using allogenic, xenogenic, or synthetic biomaterials. Indications, advantages, and disadvantages.</w:t>
      </w:r>
    </w:p>
    <w:p w14:paraId="3C9A9E52" w14:textId="77777777" w:rsidR="00AA5DE4" w:rsidRPr="00AA5DE4" w:rsidRDefault="00AA5DE4" w:rsidP="00AA5DE4">
      <w:pPr>
        <w:pStyle w:val="ListParagraph"/>
        <w:numPr>
          <w:ilvl w:val="0"/>
          <w:numId w:val="26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AA5DE4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Surgical techniques for guided bone regeneration using autogenous bone. Indications, advantages, and disadvantages.</w:t>
      </w:r>
    </w:p>
    <w:p w14:paraId="12B88D3A" w14:textId="77777777" w:rsidR="00AA5DE4" w:rsidRPr="00AA5DE4" w:rsidRDefault="00AA5DE4" w:rsidP="00AA5DE4">
      <w:pPr>
        <w:pStyle w:val="ListParagraph"/>
        <w:numPr>
          <w:ilvl w:val="0"/>
          <w:numId w:val="26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AA5DE4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Intraoral and extraoral donor sectors for harvesting autogenous bone. Properties, advantages, and disadvantages.</w:t>
      </w:r>
    </w:p>
    <w:p w14:paraId="4D0EB0F4" w14:textId="77777777" w:rsidR="00AA5DE4" w:rsidRPr="00AA5DE4" w:rsidRDefault="00AA5DE4" w:rsidP="00AA5DE4">
      <w:pPr>
        <w:pStyle w:val="ListParagraph"/>
        <w:numPr>
          <w:ilvl w:val="0"/>
          <w:numId w:val="26"/>
        </w:numPr>
        <w:tabs>
          <w:tab w:val="left" w:pos="0"/>
          <w:tab w:val="left" w:pos="142"/>
        </w:tabs>
        <w:spacing w:after="0" w:line="240" w:lineRule="auto"/>
        <w:ind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AA5DE4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Alternative methods of dental implant insertion (the concept of all-on-6 and all-on-4).</w:t>
      </w:r>
    </w:p>
    <w:p w14:paraId="5F914BD1" w14:textId="47A75409" w:rsidR="009F7416" w:rsidRPr="00644081" w:rsidRDefault="00AA5DE4" w:rsidP="00AA5DE4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o-RO" w:eastAsia="ru-RU"/>
        </w:rPr>
      </w:pPr>
      <w:r w:rsidRPr="00AA5DE4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Bibliography</w:t>
      </w:r>
    </w:p>
    <w:p w14:paraId="1C822BF9" w14:textId="37BCB499" w:rsidR="00FA5600" w:rsidRPr="00FA5600" w:rsidRDefault="00AA5DE4" w:rsidP="00FA5600">
      <w:pPr>
        <w:pStyle w:val="ListParagraph"/>
        <w:numPr>
          <w:ilvl w:val="0"/>
          <w:numId w:val="18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Course materials</w:t>
      </w:r>
      <w:r w:rsidR="00FA5600"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14:paraId="48DDB84A" w14:textId="77777777" w:rsidR="00FA5600" w:rsidRPr="00FA5600" w:rsidRDefault="00FA5600" w:rsidP="00FA5600">
      <w:pPr>
        <w:pStyle w:val="ListParagraph"/>
        <w:numPr>
          <w:ilvl w:val="0"/>
          <w:numId w:val="18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Chele N. Implantarea dentară imediată. Riscuri și beneficii. Chișinău: S.n., 2017.</w:t>
      </w:r>
    </w:p>
    <w:p w14:paraId="7CF3B7A3" w14:textId="77777777" w:rsidR="00FA5600" w:rsidRPr="00FA5600" w:rsidRDefault="00FA5600" w:rsidP="00FA5600">
      <w:pPr>
        <w:pStyle w:val="ListParagraph"/>
        <w:numPr>
          <w:ilvl w:val="0"/>
          <w:numId w:val="18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Sîrbu D. Biomateriale în reconstrucția crestelor alveolare mandibulare în tratamentul implantar, Chișinău: S.n., 2018.   </w:t>
      </w:r>
    </w:p>
    <w:p w14:paraId="2CD8D05E" w14:textId="77777777" w:rsidR="00FA5600" w:rsidRPr="00FA5600" w:rsidRDefault="00FA5600" w:rsidP="00FA5600">
      <w:pPr>
        <w:pStyle w:val="ListParagraph"/>
        <w:numPr>
          <w:ilvl w:val="0"/>
          <w:numId w:val="18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Misch C.E. Contemporary Implant Dentistry. Third Edition, Mosby Elsvier, 2008.</w:t>
      </w:r>
    </w:p>
    <w:p w14:paraId="14BE6C36" w14:textId="77777777" w:rsidR="00FA5600" w:rsidRPr="00FA5600" w:rsidRDefault="00FA5600" w:rsidP="00FA5600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6B7CDF8B" w14:textId="77777777" w:rsidR="00932790" w:rsidRDefault="00932790" w:rsidP="00EF7892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229D4EFC" w14:textId="77777777" w:rsidR="00AA5DE4" w:rsidRDefault="00AA5DE4" w:rsidP="00EF7892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7CA96AE6" w14:textId="77777777" w:rsidR="00AA5DE4" w:rsidRDefault="00AA5DE4" w:rsidP="00EF7892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119D561F" w14:textId="77777777" w:rsidR="00AA5DE4" w:rsidRPr="00644081" w:rsidRDefault="00AA5DE4" w:rsidP="00EF7892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523D3B65" w14:textId="77777777" w:rsidR="00644081" w:rsidRPr="00644081" w:rsidRDefault="00644081" w:rsidP="00EF7892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65BB0492" w14:textId="77777777" w:rsidR="00644081" w:rsidRPr="00644081" w:rsidRDefault="00644081" w:rsidP="00EF7892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6067E79A" w14:textId="77777777" w:rsidR="00991EB2" w:rsidRPr="00991EB2" w:rsidRDefault="00991EB2" w:rsidP="00991EB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991EB2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Teaching Guide No. 7</w:t>
      </w:r>
    </w:p>
    <w:p w14:paraId="0D2CE2E7" w14:textId="77777777" w:rsidR="00991EB2" w:rsidRPr="00991EB2" w:rsidRDefault="00991EB2" w:rsidP="00991EB2">
      <w:pPr>
        <w:pStyle w:val="ListParagraph"/>
        <w:tabs>
          <w:tab w:val="left" w:pos="0"/>
          <w:tab w:val="left" w:pos="142"/>
        </w:tabs>
        <w:spacing w:after="0" w:line="240" w:lineRule="auto"/>
        <w:ind w:left="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991EB2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(year IV, semester VIII)</w:t>
      </w:r>
    </w:p>
    <w:p w14:paraId="0E09773C" w14:textId="77777777" w:rsidR="00991EB2" w:rsidRPr="00991EB2" w:rsidRDefault="00991EB2" w:rsidP="00991EB2">
      <w:pPr>
        <w:pStyle w:val="ListParagraph"/>
        <w:tabs>
          <w:tab w:val="left" w:pos="0"/>
          <w:tab w:val="left" w:pos="142"/>
        </w:tabs>
        <w:spacing w:after="0" w:line="240" w:lineRule="auto"/>
        <w:ind w:left="180" w:right="535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1C2FFEEF" w14:textId="77777777" w:rsidR="00991EB2" w:rsidRPr="00991EB2" w:rsidRDefault="00991EB2" w:rsidP="00991EB2">
      <w:pPr>
        <w:pStyle w:val="ListParagraph"/>
        <w:tabs>
          <w:tab w:val="left" w:pos="0"/>
          <w:tab w:val="left" w:pos="142"/>
        </w:tabs>
        <w:spacing w:after="0" w:line="240" w:lineRule="auto"/>
        <w:ind w:left="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991EB2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Topic: </w:t>
      </w:r>
      <w:r w:rsidRPr="00991EB2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Implant-prosthetic rehabilitation of patients in the posterior sectors of the maxilla.</w:t>
      </w:r>
    </w:p>
    <w:p w14:paraId="7853CAE5" w14:textId="4E7F93FB" w:rsidR="00991EB2" w:rsidRPr="00991EB2" w:rsidRDefault="00991EB2" w:rsidP="00991EB2">
      <w:pPr>
        <w:pStyle w:val="ListParagraph"/>
        <w:tabs>
          <w:tab w:val="left" w:pos="0"/>
          <w:tab w:val="left" w:pos="142"/>
        </w:tabs>
        <w:spacing w:after="0" w:line="240" w:lineRule="auto"/>
        <w:ind w:left="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991EB2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Location: </w:t>
      </w:r>
      <w:r w:rsidRPr="00991EB2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Clinical outpatient bases of the department.</w:t>
      </w:r>
    </w:p>
    <w:p w14:paraId="419BBC9C" w14:textId="77777777" w:rsidR="00991EB2" w:rsidRPr="00991EB2" w:rsidRDefault="00991EB2" w:rsidP="00991EB2">
      <w:pPr>
        <w:pStyle w:val="ListParagraph"/>
        <w:tabs>
          <w:tab w:val="left" w:pos="0"/>
          <w:tab w:val="left" w:pos="142"/>
        </w:tabs>
        <w:spacing w:after="0" w:line="240" w:lineRule="auto"/>
        <w:ind w:left="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991EB2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Purpose of the work: </w:t>
      </w:r>
      <w:r w:rsidRPr="00991EB2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To master the methods of elevating the maxillary sinus floor through crestal and lateral access.</w:t>
      </w:r>
    </w:p>
    <w:p w14:paraId="0E9F8B9C" w14:textId="77777777" w:rsidR="00991EB2" w:rsidRPr="00991EB2" w:rsidRDefault="00991EB2" w:rsidP="00991EB2">
      <w:pPr>
        <w:pStyle w:val="ListParagraph"/>
        <w:tabs>
          <w:tab w:val="left" w:pos="0"/>
          <w:tab w:val="left" w:pos="142"/>
        </w:tabs>
        <w:spacing w:after="0" w:line="240" w:lineRule="auto"/>
        <w:ind w:left="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991EB2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Form of instruction and duration: </w:t>
      </w:r>
      <w:r w:rsidRPr="00991EB2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seminar and practical work, 225 min.</w:t>
      </w:r>
    </w:p>
    <w:p w14:paraId="19BB9878" w14:textId="77777777" w:rsidR="00991EB2" w:rsidRPr="00991EB2" w:rsidRDefault="00991EB2" w:rsidP="00991EB2">
      <w:pPr>
        <w:pStyle w:val="ListParagraph"/>
        <w:tabs>
          <w:tab w:val="left" w:pos="0"/>
          <w:tab w:val="left" w:pos="142"/>
        </w:tabs>
        <w:spacing w:after="0" w:line="240" w:lineRule="auto"/>
        <w:ind w:left="180" w:right="535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4CD5014B" w14:textId="77777777" w:rsidR="00991EB2" w:rsidRPr="00991EB2" w:rsidRDefault="00991EB2" w:rsidP="00991EB2">
      <w:pPr>
        <w:pStyle w:val="ListParagraph"/>
        <w:tabs>
          <w:tab w:val="left" w:pos="0"/>
          <w:tab w:val="left" w:pos="142"/>
        </w:tabs>
        <w:spacing w:after="0" w:line="240" w:lineRule="auto"/>
        <w:ind w:left="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u-RU"/>
        </w:rPr>
      </w:pPr>
      <w:r w:rsidRPr="00991EB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u-RU"/>
        </w:rPr>
        <w:t>Control questions:</w:t>
      </w:r>
    </w:p>
    <w:p w14:paraId="229F81F3" w14:textId="77777777" w:rsidR="00991EB2" w:rsidRPr="00991EB2" w:rsidRDefault="00991EB2" w:rsidP="00991EB2">
      <w:pPr>
        <w:pStyle w:val="ListParagraph"/>
        <w:tabs>
          <w:tab w:val="left" w:pos="0"/>
          <w:tab w:val="left" w:pos="142"/>
        </w:tabs>
        <w:spacing w:after="0" w:line="240" w:lineRule="auto"/>
        <w:ind w:left="180" w:right="535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5C4909BD" w14:textId="77777777" w:rsidR="00991EB2" w:rsidRPr="00113355" w:rsidRDefault="00991EB2" w:rsidP="00991EB2">
      <w:pPr>
        <w:pStyle w:val="ListParagraph"/>
        <w:numPr>
          <w:ilvl w:val="0"/>
          <w:numId w:val="19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113355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Anatomy of the maxillary sinuses. Classification of sub-sinus bone supply.</w:t>
      </w:r>
    </w:p>
    <w:p w14:paraId="790775EB" w14:textId="77777777" w:rsidR="00991EB2" w:rsidRPr="00113355" w:rsidRDefault="00991EB2" w:rsidP="00991EB2">
      <w:pPr>
        <w:pStyle w:val="ListParagraph"/>
        <w:numPr>
          <w:ilvl w:val="0"/>
          <w:numId w:val="19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113355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Indications and contraindications for sinus lifting intervention.</w:t>
      </w:r>
    </w:p>
    <w:p w14:paraId="2E43A58B" w14:textId="77777777" w:rsidR="00991EB2" w:rsidRPr="00113355" w:rsidRDefault="00991EB2" w:rsidP="00991EB2">
      <w:pPr>
        <w:pStyle w:val="ListParagraph"/>
        <w:numPr>
          <w:ilvl w:val="0"/>
          <w:numId w:val="19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113355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Techniques for elevating the maxillary sinus floor through crestal access. Indications, contraindications, advantages, and disadvantages.</w:t>
      </w:r>
    </w:p>
    <w:p w14:paraId="743291FF" w14:textId="77777777" w:rsidR="00991EB2" w:rsidRPr="00113355" w:rsidRDefault="00991EB2" w:rsidP="00991EB2">
      <w:pPr>
        <w:pStyle w:val="ListParagraph"/>
        <w:numPr>
          <w:ilvl w:val="0"/>
          <w:numId w:val="19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113355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Techniques for elevating the maxillary sinus floor through lateral access. Indications, contraindications, advantages, and disadvantages.</w:t>
      </w:r>
    </w:p>
    <w:p w14:paraId="5317CEEF" w14:textId="77777777" w:rsidR="00991EB2" w:rsidRPr="00113355" w:rsidRDefault="00991EB2" w:rsidP="00991EB2">
      <w:pPr>
        <w:pStyle w:val="ListParagraph"/>
        <w:numPr>
          <w:ilvl w:val="0"/>
          <w:numId w:val="19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113355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Management of patients undergoing sinus lifting interventions.</w:t>
      </w:r>
    </w:p>
    <w:p w14:paraId="536A84DC" w14:textId="77777777" w:rsidR="00991EB2" w:rsidRPr="00113355" w:rsidRDefault="00991EB2" w:rsidP="00991EB2">
      <w:pPr>
        <w:pStyle w:val="ListParagraph"/>
        <w:numPr>
          <w:ilvl w:val="0"/>
          <w:numId w:val="19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113355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Errors and complications in sinus lifting interventions.</w:t>
      </w:r>
    </w:p>
    <w:p w14:paraId="4EF039E5" w14:textId="77777777" w:rsidR="00113355" w:rsidRDefault="00113355" w:rsidP="00113355">
      <w:pPr>
        <w:pStyle w:val="ListParagraph"/>
        <w:tabs>
          <w:tab w:val="left" w:pos="0"/>
          <w:tab w:val="left" w:pos="142"/>
        </w:tabs>
        <w:spacing w:after="0" w:line="240" w:lineRule="auto"/>
        <w:ind w:left="180" w:right="535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65798CF9" w14:textId="03221E47" w:rsidR="00113355" w:rsidRPr="00113355" w:rsidRDefault="00991EB2" w:rsidP="00113355">
      <w:pPr>
        <w:pStyle w:val="ListParagraph"/>
        <w:tabs>
          <w:tab w:val="left" w:pos="0"/>
          <w:tab w:val="left" w:pos="142"/>
        </w:tabs>
        <w:spacing w:after="0" w:line="240" w:lineRule="auto"/>
        <w:ind w:left="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991EB2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Bibliography</w:t>
      </w:r>
    </w:p>
    <w:p w14:paraId="57E2C8D9" w14:textId="77777777" w:rsidR="00113355" w:rsidRDefault="00113355" w:rsidP="00113355">
      <w:pPr>
        <w:pStyle w:val="ListParagraph"/>
        <w:numPr>
          <w:ilvl w:val="0"/>
          <w:numId w:val="27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Course materials</w:t>
      </w: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14:paraId="5BDAD326" w14:textId="36543785" w:rsidR="00FA5600" w:rsidRPr="00FA5600" w:rsidRDefault="00FA5600" w:rsidP="00113355">
      <w:pPr>
        <w:pStyle w:val="ListParagraph"/>
        <w:numPr>
          <w:ilvl w:val="0"/>
          <w:numId w:val="27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Chele N. Implantarea dentară imediată. Riscuri și beneficii. Chișinău: S.n., 2017.</w:t>
      </w:r>
    </w:p>
    <w:p w14:paraId="74E32EE5" w14:textId="77777777" w:rsidR="00FA5600" w:rsidRPr="00FA5600" w:rsidRDefault="00FA5600" w:rsidP="00113355">
      <w:pPr>
        <w:pStyle w:val="ListParagraph"/>
        <w:numPr>
          <w:ilvl w:val="0"/>
          <w:numId w:val="27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Sîrbu D. Biomateriale în reconstrucția crestelor alveolare mandibulare în tratamentul implantar, Chișinău: S.n., 2018.   </w:t>
      </w:r>
    </w:p>
    <w:p w14:paraId="4A8AFC14" w14:textId="77777777" w:rsidR="00FA5600" w:rsidRPr="00FA5600" w:rsidRDefault="00FA5600" w:rsidP="00113355">
      <w:pPr>
        <w:pStyle w:val="ListParagraph"/>
        <w:numPr>
          <w:ilvl w:val="0"/>
          <w:numId w:val="27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Misch C.E. Contemporary Implant Dentistry. Third Edition, Mosby Elsvier, 2008.</w:t>
      </w:r>
    </w:p>
    <w:p w14:paraId="50F572E4" w14:textId="77777777" w:rsidR="00FA5600" w:rsidRPr="00FA5600" w:rsidRDefault="00FA5600" w:rsidP="00FA5600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05DED60" w14:textId="77777777" w:rsidR="00644081" w:rsidRDefault="00644081" w:rsidP="00EF7892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0FD60B63" w14:textId="77777777" w:rsidR="00644081" w:rsidRDefault="00644081" w:rsidP="00EF7892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13AA516C" w14:textId="77777777" w:rsidR="00644081" w:rsidRDefault="00644081" w:rsidP="00EF7892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6C3D8080" w14:textId="77777777" w:rsidR="00113355" w:rsidRDefault="00113355" w:rsidP="00EF7892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1E623924" w14:textId="77777777" w:rsidR="00113355" w:rsidRDefault="00113355" w:rsidP="00EF7892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96EAC71" w14:textId="77777777" w:rsidR="00644081" w:rsidRDefault="00644081" w:rsidP="00EF7892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70E96643" w14:textId="77777777" w:rsidR="00644081" w:rsidRDefault="00644081" w:rsidP="00EF7892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48E49120" w14:textId="77777777" w:rsidR="00644081" w:rsidRDefault="00644081" w:rsidP="00EF7892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67B8D9B8" w14:textId="77777777" w:rsidR="00113355" w:rsidRPr="00113355" w:rsidRDefault="00113355" w:rsidP="00113355">
      <w:pPr>
        <w:pStyle w:val="ListParagraph"/>
        <w:tabs>
          <w:tab w:val="left" w:pos="0"/>
          <w:tab w:val="left" w:pos="142"/>
        </w:tabs>
        <w:spacing w:after="0" w:line="240" w:lineRule="auto"/>
        <w:ind w:left="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11335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Teaching Guide No. 8</w:t>
      </w:r>
    </w:p>
    <w:p w14:paraId="39855624" w14:textId="77777777" w:rsidR="00113355" w:rsidRPr="00113355" w:rsidRDefault="00113355" w:rsidP="00113355">
      <w:pPr>
        <w:pStyle w:val="ListParagraph"/>
        <w:tabs>
          <w:tab w:val="left" w:pos="0"/>
          <w:tab w:val="left" w:pos="142"/>
        </w:tabs>
        <w:spacing w:after="0" w:line="240" w:lineRule="auto"/>
        <w:ind w:left="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11335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(year IV, semester VIII)</w:t>
      </w:r>
    </w:p>
    <w:p w14:paraId="4B4664F1" w14:textId="77777777" w:rsidR="00113355" w:rsidRPr="00113355" w:rsidRDefault="00113355" w:rsidP="00113355">
      <w:pPr>
        <w:pStyle w:val="ListParagraph"/>
        <w:tabs>
          <w:tab w:val="left" w:pos="0"/>
          <w:tab w:val="left" w:pos="142"/>
        </w:tabs>
        <w:spacing w:after="0" w:line="240" w:lineRule="auto"/>
        <w:ind w:left="180" w:right="535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669B3E6D" w14:textId="77777777" w:rsidR="00113355" w:rsidRPr="00113355" w:rsidRDefault="00113355" w:rsidP="00113355">
      <w:pPr>
        <w:pStyle w:val="ListParagraph"/>
        <w:tabs>
          <w:tab w:val="left" w:pos="0"/>
          <w:tab w:val="left" w:pos="142"/>
        </w:tabs>
        <w:spacing w:after="0" w:line="240" w:lineRule="auto"/>
        <w:ind w:left="180" w:right="535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11335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Topic: </w:t>
      </w:r>
      <w:r w:rsidRPr="00113355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Accidents and complications in oral implantology.</w:t>
      </w:r>
    </w:p>
    <w:p w14:paraId="6CB6C35F" w14:textId="6F192F7E" w:rsidR="00113355" w:rsidRPr="00113355" w:rsidRDefault="00113355" w:rsidP="00113355">
      <w:pPr>
        <w:pStyle w:val="ListParagraph"/>
        <w:tabs>
          <w:tab w:val="left" w:pos="0"/>
          <w:tab w:val="left" w:pos="142"/>
        </w:tabs>
        <w:spacing w:after="0" w:line="240" w:lineRule="auto"/>
        <w:ind w:left="180" w:right="535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11335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Location: </w:t>
      </w:r>
      <w:r w:rsidRPr="00113355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Clinical outpatient bases of the department.</w:t>
      </w:r>
    </w:p>
    <w:p w14:paraId="3A72034E" w14:textId="77777777" w:rsidR="00113355" w:rsidRPr="00113355" w:rsidRDefault="00113355" w:rsidP="00113355">
      <w:pPr>
        <w:pStyle w:val="ListParagraph"/>
        <w:tabs>
          <w:tab w:val="left" w:pos="0"/>
          <w:tab w:val="left" w:pos="142"/>
        </w:tabs>
        <w:spacing w:after="0" w:line="240" w:lineRule="auto"/>
        <w:ind w:left="180" w:right="535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11335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Purpose of the work: </w:t>
      </w:r>
      <w:r w:rsidRPr="00113355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To understand the accidents and complications that can occur in implant-prosthetic rehabilitation.</w:t>
      </w:r>
    </w:p>
    <w:p w14:paraId="42F5A17A" w14:textId="77777777" w:rsidR="00113355" w:rsidRPr="00113355" w:rsidRDefault="00113355" w:rsidP="00113355">
      <w:pPr>
        <w:pStyle w:val="ListParagraph"/>
        <w:tabs>
          <w:tab w:val="left" w:pos="0"/>
          <w:tab w:val="left" w:pos="142"/>
        </w:tabs>
        <w:spacing w:after="0" w:line="240" w:lineRule="auto"/>
        <w:ind w:left="180" w:right="535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11335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Form of instruction and duration:</w:t>
      </w:r>
      <w:r w:rsidRPr="00113355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 seminar and practical work, 225 min.</w:t>
      </w:r>
    </w:p>
    <w:p w14:paraId="64408C80" w14:textId="77777777" w:rsidR="00113355" w:rsidRPr="00113355" w:rsidRDefault="00113355" w:rsidP="00113355">
      <w:pPr>
        <w:pStyle w:val="ListParagraph"/>
        <w:tabs>
          <w:tab w:val="left" w:pos="0"/>
          <w:tab w:val="left" w:pos="142"/>
        </w:tabs>
        <w:spacing w:after="0" w:line="240" w:lineRule="auto"/>
        <w:ind w:left="180" w:right="535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1B5AF9C5" w14:textId="77777777" w:rsidR="00113355" w:rsidRPr="00113355" w:rsidRDefault="00113355" w:rsidP="00113355">
      <w:pPr>
        <w:pStyle w:val="ListParagraph"/>
        <w:tabs>
          <w:tab w:val="left" w:pos="0"/>
          <w:tab w:val="left" w:pos="142"/>
        </w:tabs>
        <w:spacing w:after="0" w:line="240" w:lineRule="auto"/>
        <w:ind w:left="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u-RU"/>
        </w:rPr>
      </w:pPr>
      <w:r w:rsidRPr="0011335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ru-RU"/>
        </w:rPr>
        <w:t>Control questions:</w:t>
      </w:r>
    </w:p>
    <w:p w14:paraId="0C2CCA4B" w14:textId="77777777" w:rsidR="00113355" w:rsidRPr="00113355" w:rsidRDefault="00113355" w:rsidP="00113355">
      <w:pPr>
        <w:pStyle w:val="ListParagraph"/>
        <w:tabs>
          <w:tab w:val="left" w:pos="0"/>
          <w:tab w:val="left" w:pos="142"/>
        </w:tabs>
        <w:spacing w:after="0" w:line="240" w:lineRule="auto"/>
        <w:ind w:left="180" w:right="535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2D595CEA" w14:textId="77777777" w:rsidR="00113355" w:rsidRPr="00113355" w:rsidRDefault="00113355" w:rsidP="00113355">
      <w:pPr>
        <w:pStyle w:val="ListParagraph"/>
        <w:numPr>
          <w:ilvl w:val="0"/>
          <w:numId w:val="20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113355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Preoperative accidents and complications. Classification. Prevention.</w:t>
      </w:r>
    </w:p>
    <w:p w14:paraId="584E434A" w14:textId="77777777" w:rsidR="00113355" w:rsidRPr="00113355" w:rsidRDefault="00113355" w:rsidP="00113355">
      <w:pPr>
        <w:pStyle w:val="ListParagraph"/>
        <w:numPr>
          <w:ilvl w:val="0"/>
          <w:numId w:val="20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113355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Intraoperative accidents and complications.</w:t>
      </w:r>
    </w:p>
    <w:p w14:paraId="4D785642" w14:textId="77777777" w:rsidR="00113355" w:rsidRPr="00113355" w:rsidRDefault="00113355" w:rsidP="00113355">
      <w:pPr>
        <w:pStyle w:val="ListParagraph"/>
        <w:numPr>
          <w:ilvl w:val="0"/>
          <w:numId w:val="20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113355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Concepts of mechanical and biological complications.</w:t>
      </w:r>
    </w:p>
    <w:p w14:paraId="1C91FCCB" w14:textId="77777777" w:rsidR="00113355" w:rsidRPr="00113355" w:rsidRDefault="00113355" w:rsidP="00113355">
      <w:pPr>
        <w:pStyle w:val="ListParagraph"/>
        <w:numPr>
          <w:ilvl w:val="0"/>
          <w:numId w:val="20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113355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Postoperative wound dehiscence.</w:t>
      </w:r>
    </w:p>
    <w:p w14:paraId="279BB0EB" w14:textId="77777777" w:rsidR="00113355" w:rsidRPr="00113355" w:rsidRDefault="00113355" w:rsidP="00113355">
      <w:pPr>
        <w:pStyle w:val="ListParagraph"/>
        <w:numPr>
          <w:ilvl w:val="0"/>
          <w:numId w:val="20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113355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Mucosal dehiscences. Classification, prevention, and treatment.</w:t>
      </w:r>
    </w:p>
    <w:p w14:paraId="1ADEF18D" w14:textId="77777777" w:rsidR="00113355" w:rsidRPr="00113355" w:rsidRDefault="00113355" w:rsidP="00113355">
      <w:pPr>
        <w:pStyle w:val="ListParagraph"/>
        <w:numPr>
          <w:ilvl w:val="0"/>
          <w:numId w:val="20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113355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The role of guided surgery in implantology.</w:t>
      </w:r>
    </w:p>
    <w:p w14:paraId="75E58151" w14:textId="77777777" w:rsidR="00113355" w:rsidRPr="00113355" w:rsidRDefault="00113355" w:rsidP="00113355">
      <w:pPr>
        <w:pStyle w:val="ListParagraph"/>
        <w:numPr>
          <w:ilvl w:val="0"/>
          <w:numId w:val="20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113355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Types of surgical guides used in implantology.</w:t>
      </w:r>
    </w:p>
    <w:p w14:paraId="5813262C" w14:textId="77777777" w:rsidR="00113355" w:rsidRDefault="00113355" w:rsidP="00113355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7B35A680" w14:textId="77777777" w:rsidR="00113355" w:rsidRDefault="00113355" w:rsidP="00113355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11335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Bibliography</w:t>
      </w:r>
    </w:p>
    <w:p w14:paraId="6F59D723" w14:textId="77777777" w:rsidR="00113355" w:rsidRDefault="00113355" w:rsidP="00113355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59915128" w14:textId="54417CB4" w:rsidR="00FA5600" w:rsidRPr="00113355" w:rsidRDefault="00FA5600" w:rsidP="00113355">
      <w:pPr>
        <w:pStyle w:val="ListParagraph"/>
        <w:numPr>
          <w:ilvl w:val="0"/>
          <w:numId w:val="28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1335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Materialele cursurilor.</w:t>
      </w:r>
    </w:p>
    <w:p w14:paraId="36E3630B" w14:textId="77777777" w:rsidR="00FA5600" w:rsidRPr="00FA5600" w:rsidRDefault="00FA5600" w:rsidP="00113355">
      <w:pPr>
        <w:pStyle w:val="ListParagraph"/>
        <w:numPr>
          <w:ilvl w:val="0"/>
          <w:numId w:val="28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Chele N. Implantarea dentară imediată. Riscuri și beneficii. Chișinău: S.n., 2017.</w:t>
      </w:r>
    </w:p>
    <w:p w14:paraId="4C5B6BF8" w14:textId="77777777" w:rsidR="00FA5600" w:rsidRPr="00FA5600" w:rsidRDefault="00FA5600" w:rsidP="00113355">
      <w:pPr>
        <w:pStyle w:val="ListParagraph"/>
        <w:numPr>
          <w:ilvl w:val="0"/>
          <w:numId w:val="28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Sîrbu D. Biomateriale în reconstrucția crestelor alveolare mandibulare în tratamentul implantar, Chișinău: S.n., 2018.   </w:t>
      </w:r>
    </w:p>
    <w:p w14:paraId="6A49F42A" w14:textId="77777777" w:rsidR="00FA5600" w:rsidRPr="00FA5600" w:rsidRDefault="00FA5600" w:rsidP="00113355">
      <w:pPr>
        <w:pStyle w:val="ListParagraph"/>
        <w:numPr>
          <w:ilvl w:val="0"/>
          <w:numId w:val="28"/>
        </w:numPr>
        <w:tabs>
          <w:tab w:val="left" w:pos="0"/>
          <w:tab w:val="left" w:pos="142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A56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Misch C.E. Contemporary Implant Dentistry. Third Edition, Mosby Elsvier, 2008.</w:t>
      </w:r>
    </w:p>
    <w:p w14:paraId="3228DEC1" w14:textId="77777777" w:rsidR="00FA5600" w:rsidRPr="00FA5600" w:rsidRDefault="00FA5600" w:rsidP="00FA5600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6E8E6F5F" w14:textId="77777777" w:rsidR="00FA5600" w:rsidRDefault="00FA5600" w:rsidP="00EF7892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446440BF" w14:textId="77777777" w:rsidR="00FA5600" w:rsidRPr="00644081" w:rsidRDefault="00FA5600" w:rsidP="00EF7892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678035BB" w14:textId="05321F99" w:rsidR="009F3F1E" w:rsidRPr="00644081" w:rsidRDefault="009F3F1E" w:rsidP="00EF7892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bookmarkStart w:id="1" w:name="_Hlk141779404"/>
      <w:r w:rsidRPr="0064408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Şef catedră, dr. </w:t>
      </w:r>
      <w:r w:rsidR="00C93FD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hab. </w:t>
      </w:r>
      <w:r w:rsidRPr="0064408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șt. med., </w:t>
      </w:r>
      <w:r w:rsidR="009D456F" w:rsidRPr="00644081">
        <w:rPr>
          <w:rFonts w:ascii="Times New Roman" w:eastAsia="Calibri" w:hAnsi="Times New Roman" w:cs="Times New Roman"/>
          <w:sz w:val="28"/>
          <w:szCs w:val="28"/>
          <w:lang w:val="ro-RO"/>
        </w:rPr>
        <w:t>pro</w:t>
      </w:r>
      <w:r w:rsidRPr="00644081">
        <w:rPr>
          <w:rFonts w:ascii="Times New Roman" w:eastAsia="Calibri" w:hAnsi="Times New Roman" w:cs="Times New Roman"/>
          <w:sz w:val="28"/>
          <w:szCs w:val="28"/>
          <w:lang w:val="ro-RO"/>
        </w:rPr>
        <w:t>f. univ.                                   Chele Nicolae</w:t>
      </w:r>
      <w:r w:rsidRPr="00644081">
        <w:rPr>
          <w:rFonts w:ascii="Times New Roman" w:eastAsia="Calibri" w:hAnsi="Times New Roman" w:cs="Times New Roman"/>
          <w:sz w:val="28"/>
          <w:szCs w:val="28"/>
          <w:lang w:val="ro-RO"/>
        </w:rPr>
        <w:tab/>
        <w:t xml:space="preserve">                                                                                  </w:t>
      </w:r>
    </w:p>
    <w:p w14:paraId="3C9A2FFC" w14:textId="77777777" w:rsidR="009F3F1E" w:rsidRPr="00644081" w:rsidRDefault="009F3F1E" w:rsidP="00EF7892">
      <w:pPr>
        <w:tabs>
          <w:tab w:val="left" w:pos="-142"/>
          <w:tab w:val="left" w:pos="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644081">
        <w:rPr>
          <w:rFonts w:ascii="Times New Roman" w:eastAsia="Calibri" w:hAnsi="Times New Roman" w:cs="Times New Roman"/>
          <w:sz w:val="28"/>
          <w:szCs w:val="28"/>
          <w:lang w:val="ro-RO"/>
        </w:rPr>
        <w:t>Şef studii, asist. univ.                                                                 Motelic</w:t>
      </w:r>
      <w:r w:rsidR="00EF7892" w:rsidRPr="00644081">
        <w:rPr>
          <w:rFonts w:ascii="Times New Roman" w:eastAsia="Calibri" w:hAnsi="Times New Roman" w:cs="Times New Roman"/>
          <w:sz w:val="28"/>
          <w:szCs w:val="28"/>
          <w:lang w:val="ro-RO"/>
        </w:rPr>
        <w:t>a</w:t>
      </w:r>
      <w:r w:rsidRPr="0064408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Gabriela </w:t>
      </w:r>
    </w:p>
    <w:bookmarkEnd w:id="1"/>
    <w:p w14:paraId="022FA35A" w14:textId="77777777" w:rsidR="00D33400" w:rsidRPr="00644081" w:rsidRDefault="00D33400" w:rsidP="00EF7892">
      <w:pPr>
        <w:tabs>
          <w:tab w:val="left" w:pos="0"/>
        </w:tabs>
        <w:ind w:left="-180" w:right="535"/>
        <w:rPr>
          <w:lang w:val="ro-RO"/>
        </w:rPr>
      </w:pPr>
    </w:p>
    <w:sectPr w:rsidR="00D33400" w:rsidRPr="00644081" w:rsidSect="00EF7892">
      <w:headerReference w:type="default" r:id="rId7"/>
      <w:pgSz w:w="11906" w:h="16838"/>
      <w:pgMar w:top="1134" w:right="850" w:bottom="10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60608" w14:textId="77777777" w:rsidR="001E2BDF" w:rsidRDefault="001E2BDF">
      <w:pPr>
        <w:spacing w:after="0" w:line="240" w:lineRule="auto"/>
      </w:pPr>
      <w:r>
        <w:separator/>
      </w:r>
    </w:p>
  </w:endnote>
  <w:endnote w:type="continuationSeparator" w:id="0">
    <w:p w14:paraId="01B11C69" w14:textId="77777777" w:rsidR="001E2BDF" w:rsidRDefault="001E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6A06" w14:textId="77777777" w:rsidR="001E2BDF" w:rsidRDefault="001E2BDF">
      <w:pPr>
        <w:spacing w:after="0" w:line="240" w:lineRule="auto"/>
      </w:pPr>
      <w:r>
        <w:separator/>
      </w:r>
    </w:p>
  </w:footnote>
  <w:footnote w:type="continuationSeparator" w:id="0">
    <w:p w14:paraId="59E17BF8" w14:textId="77777777" w:rsidR="001E2BDF" w:rsidRDefault="001E2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8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5415"/>
      <w:gridCol w:w="1276"/>
      <w:gridCol w:w="1374"/>
    </w:tblGrid>
    <w:tr w:rsidR="00930F70" w14:paraId="2A935D9A" w14:textId="77777777" w:rsidTr="005323F4">
      <w:trPr>
        <w:trHeight w:val="454"/>
      </w:trPr>
      <w:tc>
        <w:tcPr>
          <w:tcW w:w="1418" w:type="dxa"/>
          <w:vMerge w:val="restart"/>
        </w:tcPr>
        <w:p w14:paraId="10B0655E" w14:textId="77777777" w:rsidR="00930F70" w:rsidRPr="00137470" w:rsidRDefault="00930F70" w:rsidP="00930F70">
          <w:pPr>
            <w:jc w:val="center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760128" behindDoc="0" locked="0" layoutInCell="1" allowOverlap="1" wp14:anchorId="277122CB" wp14:editId="3A509EE9">
                <wp:simplePos x="0" y="0"/>
                <wp:positionH relativeFrom="column">
                  <wp:posOffset>97790</wp:posOffset>
                </wp:positionH>
                <wp:positionV relativeFrom="paragraph">
                  <wp:posOffset>60325</wp:posOffset>
                </wp:positionV>
                <wp:extent cx="581025" cy="600075"/>
                <wp:effectExtent l="0" t="0" r="0" b="9525"/>
                <wp:wrapNone/>
                <wp:docPr id="1" name="Imagine 0" descr="usm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0" descr="usm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  <w:p w14:paraId="5A2D8710" w14:textId="77777777" w:rsidR="00930F70" w:rsidRDefault="00930F70" w:rsidP="00930F70"/>
      </w:tc>
      <w:tc>
        <w:tcPr>
          <w:tcW w:w="5415" w:type="dxa"/>
          <w:vMerge w:val="restart"/>
          <w:vAlign w:val="center"/>
        </w:tcPr>
        <w:p w14:paraId="1FA34855" w14:textId="77777777" w:rsidR="00930F70" w:rsidRDefault="00930F70" w:rsidP="00930F70">
          <w:pPr>
            <w:pStyle w:val="Title"/>
            <w:rPr>
              <w:i w:val="0"/>
              <w:sz w:val="26"/>
            </w:rPr>
          </w:pPr>
          <w:r>
            <w:rPr>
              <w:i w:val="0"/>
              <w:sz w:val="26"/>
            </w:rPr>
            <w:t>FACULTATEA STOMATOLOGIE</w:t>
          </w:r>
        </w:p>
        <w:p w14:paraId="561A9E59" w14:textId="77777777" w:rsidR="00930F70" w:rsidRPr="00930F70" w:rsidRDefault="00930F70" w:rsidP="00930F70">
          <w:pPr>
            <w:pStyle w:val="Title"/>
            <w:rPr>
              <w:i w:val="0"/>
              <w:sz w:val="26"/>
            </w:rPr>
          </w:pPr>
          <w:r>
            <w:rPr>
              <w:i w:val="0"/>
              <w:sz w:val="26"/>
            </w:rPr>
            <w:t>CATEDRA DE CHIRURGIE OMF ȘI IMPLANTOLOGIE ORALĂ „A.GUȚAN”</w:t>
          </w:r>
        </w:p>
      </w:tc>
      <w:tc>
        <w:tcPr>
          <w:tcW w:w="1276" w:type="dxa"/>
          <w:vAlign w:val="center"/>
        </w:tcPr>
        <w:p w14:paraId="5639A262" w14:textId="77777777" w:rsidR="00930F70" w:rsidRPr="00E41B54" w:rsidRDefault="00930F70" w:rsidP="00930F70">
          <w:pPr>
            <w:rPr>
              <w:b/>
              <w:caps/>
              <w:lang w:val="en-US"/>
            </w:rPr>
          </w:pPr>
          <w:proofErr w:type="spellStart"/>
          <w:r w:rsidRPr="00E41B54">
            <w:rPr>
              <w:b/>
              <w:lang w:val="en-US"/>
            </w:rPr>
            <w:t>Redacția</w:t>
          </w:r>
          <w:proofErr w:type="spellEnd"/>
          <w:r w:rsidRPr="00E41B54">
            <w:rPr>
              <w:b/>
              <w:caps/>
              <w:lang w:val="en-US"/>
            </w:rPr>
            <w:t>:</w:t>
          </w:r>
        </w:p>
      </w:tc>
      <w:tc>
        <w:tcPr>
          <w:tcW w:w="1374" w:type="dxa"/>
          <w:vAlign w:val="center"/>
        </w:tcPr>
        <w:p w14:paraId="7C177293" w14:textId="77777777" w:rsidR="00930F70" w:rsidRPr="003471A8" w:rsidRDefault="00930F70" w:rsidP="00930F70">
          <w:pPr>
            <w:rPr>
              <w:b/>
              <w:lang w:val="en-US"/>
            </w:rPr>
          </w:pPr>
          <w:r w:rsidRPr="003471A8">
            <w:rPr>
              <w:b/>
              <w:lang w:val="en-US"/>
            </w:rPr>
            <w:t>09</w:t>
          </w:r>
        </w:p>
      </w:tc>
    </w:tr>
    <w:tr w:rsidR="00930F70" w14:paraId="7B890142" w14:textId="77777777" w:rsidTr="005323F4">
      <w:trPr>
        <w:trHeight w:val="89"/>
      </w:trPr>
      <w:tc>
        <w:tcPr>
          <w:tcW w:w="1418" w:type="dxa"/>
          <w:vMerge/>
        </w:tcPr>
        <w:p w14:paraId="727A9B82" w14:textId="77777777" w:rsidR="00930F70" w:rsidRDefault="00930F70" w:rsidP="00930F70"/>
      </w:tc>
      <w:tc>
        <w:tcPr>
          <w:tcW w:w="5415" w:type="dxa"/>
          <w:vMerge/>
        </w:tcPr>
        <w:p w14:paraId="64ACBDC4" w14:textId="77777777" w:rsidR="00930F70" w:rsidRPr="00E41B54" w:rsidRDefault="00930F70" w:rsidP="00930F70">
          <w:pPr>
            <w:rPr>
              <w:b/>
            </w:rPr>
          </w:pPr>
        </w:p>
      </w:tc>
      <w:tc>
        <w:tcPr>
          <w:tcW w:w="1276" w:type="dxa"/>
          <w:vAlign w:val="center"/>
        </w:tcPr>
        <w:p w14:paraId="51F8E5A3" w14:textId="77777777" w:rsidR="00930F70" w:rsidRPr="00E41B54" w:rsidRDefault="00930F70" w:rsidP="00930F70">
          <w:pPr>
            <w:rPr>
              <w:b/>
              <w:lang w:val="en-US"/>
            </w:rPr>
          </w:pPr>
          <w:r w:rsidRPr="00E41B54">
            <w:rPr>
              <w:b/>
              <w:lang w:val="en-US"/>
            </w:rPr>
            <w:t>Data:</w:t>
          </w:r>
        </w:p>
      </w:tc>
      <w:tc>
        <w:tcPr>
          <w:tcW w:w="1374" w:type="dxa"/>
          <w:vAlign w:val="center"/>
        </w:tcPr>
        <w:p w14:paraId="548E8B76" w14:textId="77777777" w:rsidR="00930F70" w:rsidRPr="003471A8" w:rsidRDefault="00930F70" w:rsidP="00930F70">
          <w:pPr>
            <w:rPr>
              <w:b/>
              <w:lang w:val="en-US"/>
            </w:rPr>
          </w:pPr>
          <w:r w:rsidRPr="003471A8">
            <w:rPr>
              <w:b/>
              <w:lang w:val="en-US"/>
            </w:rPr>
            <w:t>08.09.2021</w:t>
          </w:r>
        </w:p>
      </w:tc>
    </w:tr>
    <w:tr w:rsidR="00930F70" w14:paraId="2C6512BC" w14:textId="77777777" w:rsidTr="005323F4">
      <w:trPr>
        <w:trHeight w:val="504"/>
      </w:trPr>
      <w:tc>
        <w:tcPr>
          <w:tcW w:w="1418" w:type="dxa"/>
          <w:vMerge/>
        </w:tcPr>
        <w:p w14:paraId="5202478C" w14:textId="77777777" w:rsidR="00930F70" w:rsidRDefault="00930F70" w:rsidP="00930F70"/>
      </w:tc>
      <w:tc>
        <w:tcPr>
          <w:tcW w:w="5415" w:type="dxa"/>
          <w:vMerge/>
        </w:tcPr>
        <w:p w14:paraId="3C7FA864" w14:textId="77777777" w:rsidR="00930F70" w:rsidRPr="00E41B54" w:rsidRDefault="00930F70" w:rsidP="00930F70">
          <w:pPr>
            <w:rPr>
              <w:b/>
            </w:rPr>
          </w:pPr>
        </w:p>
      </w:tc>
      <w:tc>
        <w:tcPr>
          <w:tcW w:w="2650" w:type="dxa"/>
          <w:gridSpan w:val="2"/>
          <w:vAlign w:val="center"/>
        </w:tcPr>
        <w:p w14:paraId="086BD8B3" w14:textId="77777777" w:rsidR="00930F70" w:rsidRPr="00E41B54" w:rsidRDefault="00930F70" w:rsidP="00930F70">
          <w:pPr>
            <w:rPr>
              <w:b/>
              <w:lang w:val="en-US"/>
            </w:rPr>
          </w:pPr>
          <w:r w:rsidRPr="00E41B54">
            <w:rPr>
              <w:b/>
              <w:lang w:val="en-US"/>
            </w:rPr>
            <w:t xml:space="preserve">Pag. </w:t>
          </w:r>
          <w:r w:rsidRPr="00E41B54">
            <w:rPr>
              <w:rStyle w:val="PageNumber"/>
              <w:b/>
            </w:rPr>
            <w:fldChar w:fldCharType="begin"/>
          </w:r>
          <w:r w:rsidRPr="00E41B54">
            <w:rPr>
              <w:rStyle w:val="PageNumber"/>
              <w:b/>
            </w:rPr>
            <w:instrText xml:space="preserve"> PAGE </w:instrText>
          </w:r>
          <w:r w:rsidRPr="00E41B54">
            <w:rPr>
              <w:rStyle w:val="PageNumber"/>
              <w:b/>
            </w:rPr>
            <w:fldChar w:fldCharType="separate"/>
          </w:r>
          <w:r>
            <w:rPr>
              <w:rStyle w:val="PageNumber"/>
              <w:b/>
              <w:noProof/>
            </w:rPr>
            <w:t>5</w:t>
          </w:r>
          <w:r w:rsidRPr="00E41B54">
            <w:rPr>
              <w:rStyle w:val="PageNumber"/>
              <w:b/>
            </w:rPr>
            <w:fldChar w:fldCharType="end"/>
          </w:r>
          <w:r w:rsidRPr="00E41B54">
            <w:rPr>
              <w:rStyle w:val="PageNumber"/>
              <w:b/>
              <w:lang w:val="en-US"/>
            </w:rPr>
            <w:t>/</w:t>
          </w:r>
          <w:r w:rsidRPr="00E41B54">
            <w:rPr>
              <w:rStyle w:val="PageNumber"/>
              <w:b/>
            </w:rPr>
            <w:fldChar w:fldCharType="begin"/>
          </w:r>
          <w:r w:rsidRPr="00E41B54">
            <w:rPr>
              <w:rStyle w:val="PageNumber"/>
              <w:b/>
            </w:rPr>
            <w:instrText xml:space="preserve"> NUMPAGES </w:instrText>
          </w:r>
          <w:r w:rsidRPr="00E41B54">
            <w:rPr>
              <w:rStyle w:val="PageNumber"/>
              <w:b/>
            </w:rPr>
            <w:fldChar w:fldCharType="separate"/>
          </w:r>
          <w:r>
            <w:rPr>
              <w:rStyle w:val="PageNumber"/>
              <w:b/>
              <w:noProof/>
            </w:rPr>
            <w:t>6</w:t>
          </w:r>
          <w:r w:rsidRPr="00E41B54">
            <w:rPr>
              <w:rStyle w:val="PageNumber"/>
              <w:b/>
            </w:rPr>
            <w:fldChar w:fldCharType="end"/>
          </w:r>
        </w:p>
      </w:tc>
    </w:tr>
  </w:tbl>
  <w:p w14:paraId="3C8C899E" w14:textId="77777777" w:rsidR="00F674B0" w:rsidRDefault="00930F7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ED3054" wp14:editId="4363DEA2">
              <wp:simplePos x="0" y="0"/>
              <wp:positionH relativeFrom="column">
                <wp:posOffset>-508000</wp:posOffset>
              </wp:positionH>
              <wp:positionV relativeFrom="paragraph">
                <wp:posOffset>-1092200</wp:posOffset>
              </wp:positionV>
              <wp:extent cx="6701790" cy="9779000"/>
              <wp:effectExtent l="0" t="0" r="2286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01790" cy="97790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ABAA3C" id="Rectangle 3" o:spid="_x0000_s1026" style="position:absolute;margin-left:-40pt;margin-top:-86pt;width:527.7pt;height:77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P+zBQIAAO4DAAAOAAAAZHJzL2Uyb0RvYy54bWysU9tu2zAMfR+wfxD0vtgOkqYx4hRFug4D&#10;ugvQ7QMUWbaFSaJGKXGyrx+lpGmwvQ3zg0Ca4iF5eLS6O1jD9gqDBtfwalJyppyEVru+4d+/Pb67&#10;5SxE4VphwKmGH1Xgd+u3b1ajr9UUBjCtQkYgLtSjb/gQo6+LIshBWREm4JWjYAdoRSQX+6JFMRK6&#10;NcW0LG+KEbD1CFKFQH8fTkG+zvhdp2T80nVBRWYaTr3FfGI+t+ks1itR9yj8oOW5DfEPXVihHRW9&#10;QD2IKNgO9V9QVkuEAF2cSLAFdJ2WKs9A01TlH9M8D8KrPAuRE/yFpvD/YOXn/bP/iqn14J9A/gjM&#10;wWYQrlf3iDAOSrRUrkpEFaMP9SUhOYFS2Xb8BC2tVuwiZA4OHdoESNOxQ6b6eKFaHSKT9PNmUVaL&#10;JW1EUmy5ILPMyyhE/ZLuMcQPCixLRsORdpnhxf4pxNSOqF+upGoOHrUxeZ/GsZFQ59N5TghgdJuC&#10;eUrstxuDbC+SIvKXZ6P5r69ZHUmXRtuG314uiTrR8d61uUoU2pxs6sS4Mz+JkqS+UG+hPRI9CCfR&#10;0SMhYwD8xdlIgmt4+LkTqDgzHx1RvKxms6TQ7Mzmiyk5eB3ZXkeEkwTV8MjZydzEk6p3HnU/UKUq&#10;z+7gntbS6UzYa1fnZklUmcfzA0iqvfbzrddnuv4NAAD//wMAUEsDBBQABgAIAAAAIQALOOFf4QAA&#10;AA0BAAAPAAAAZHJzL2Rvd25yZXYueG1sTI/BTsMwEETvSPyDtUjcWruFtiHEqQKi10otSLQ3NzZ2&#10;1HgdxW4T/p7lBLcZ7dPsTLEefcuupo9NQAmzqQBmsA66QSvh430zyYDFpFCrNqCR8G0irMvbm0Ll&#10;Ogy4M9d9soxCMOZKgkupyzmPtTNexWnoDNLtK/ReJbK95bpXA4X7ls+FWHKvGqQPTnXm1Zn6vL94&#10;CW/dcVstbOTVZ3KHc3gZNm5rpby/G6tnYMmM6Q+G3/pUHUrqdAoX1JG1EiaZoC2JxGw1J0XI02rx&#10;COxE7MMyE8DLgv9fUf4AAAD//wMAUEsBAi0AFAAGAAgAAAAhALaDOJL+AAAA4QEAABMAAAAAAAAA&#10;AAAAAAAAAAAAAFtDb250ZW50X1R5cGVzXS54bWxQSwECLQAUAAYACAAAACEAOP0h/9YAAACUAQAA&#10;CwAAAAAAAAAAAAAAAAAvAQAAX3JlbHMvLnJlbHNQSwECLQAUAAYACAAAACEAltj/swUCAADuAwAA&#10;DgAAAAAAAAAAAAAAAAAuAgAAZHJzL2Uyb0RvYy54bWxQSwECLQAUAAYACAAAACEACzjhX+EAAAAN&#10;AQAADwAAAAAAAAAAAAAAAABfBAAAZHJzL2Rvd25yZXYueG1sUEsFBgAAAAAEAAQA8wAAAG0FAAAA&#10;AA==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7C7"/>
    <w:multiLevelType w:val="hybridMultilevel"/>
    <w:tmpl w:val="A02EA232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40A182F"/>
    <w:multiLevelType w:val="hybridMultilevel"/>
    <w:tmpl w:val="078A72F6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C401FE1"/>
    <w:multiLevelType w:val="hybridMultilevel"/>
    <w:tmpl w:val="8AD0CFBA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DF93611"/>
    <w:multiLevelType w:val="hybridMultilevel"/>
    <w:tmpl w:val="F192EC92"/>
    <w:lvl w:ilvl="0" w:tplc="26FE2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47638"/>
    <w:multiLevelType w:val="hybridMultilevel"/>
    <w:tmpl w:val="5378B556"/>
    <w:lvl w:ilvl="0" w:tplc="08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2B14315"/>
    <w:multiLevelType w:val="hybridMultilevel"/>
    <w:tmpl w:val="98FA49D4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716643C"/>
    <w:multiLevelType w:val="hybridMultilevel"/>
    <w:tmpl w:val="4A562A10"/>
    <w:lvl w:ilvl="0" w:tplc="FFFFFFF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18AA63BD"/>
    <w:multiLevelType w:val="hybridMultilevel"/>
    <w:tmpl w:val="49EA20F2"/>
    <w:lvl w:ilvl="0" w:tplc="581EC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21EB0"/>
    <w:multiLevelType w:val="hybridMultilevel"/>
    <w:tmpl w:val="4A562A10"/>
    <w:lvl w:ilvl="0" w:tplc="FFFFFFF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24767D1D"/>
    <w:multiLevelType w:val="hybridMultilevel"/>
    <w:tmpl w:val="4A562A10"/>
    <w:lvl w:ilvl="0" w:tplc="BDF4C5C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68201A7"/>
    <w:multiLevelType w:val="hybridMultilevel"/>
    <w:tmpl w:val="4A562A10"/>
    <w:lvl w:ilvl="0" w:tplc="FFFFFFF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2E010A9A"/>
    <w:multiLevelType w:val="hybridMultilevel"/>
    <w:tmpl w:val="E07EDBF0"/>
    <w:lvl w:ilvl="0" w:tplc="0B5E61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85DD8"/>
    <w:multiLevelType w:val="hybridMultilevel"/>
    <w:tmpl w:val="A0B837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541FC6"/>
    <w:multiLevelType w:val="hybridMultilevel"/>
    <w:tmpl w:val="285C99C6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DEB1DFB"/>
    <w:multiLevelType w:val="hybridMultilevel"/>
    <w:tmpl w:val="AF5613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F786E"/>
    <w:multiLevelType w:val="hybridMultilevel"/>
    <w:tmpl w:val="C024C974"/>
    <w:lvl w:ilvl="0" w:tplc="6E6E12FC">
      <w:start w:val="1"/>
      <w:numFmt w:val="decimal"/>
      <w:lvlText w:val="%1."/>
      <w:lvlJc w:val="left"/>
      <w:pPr>
        <w:ind w:left="51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F547F"/>
    <w:multiLevelType w:val="hybridMultilevel"/>
    <w:tmpl w:val="4A562A10"/>
    <w:lvl w:ilvl="0" w:tplc="FFFFFFF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453952E4"/>
    <w:multiLevelType w:val="hybridMultilevel"/>
    <w:tmpl w:val="C024C974"/>
    <w:lvl w:ilvl="0" w:tplc="FFFFFFFF">
      <w:start w:val="1"/>
      <w:numFmt w:val="decimal"/>
      <w:lvlText w:val="%1."/>
      <w:lvlJc w:val="left"/>
      <w:pPr>
        <w:ind w:left="51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86D09"/>
    <w:multiLevelType w:val="hybridMultilevel"/>
    <w:tmpl w:val="A0B837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FD6729"/>
    <w:multiLevelType w:val="hybridMultilevel"/>
    <w:tmpl w:val="A0B8379E"/>
    <w:lvl w:ilvl="0" w:tplc="9AB82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AD4BA2"/>
    <w:multiLevelType w:val="hybridMultilevel"/>
    <w:tmpl w:val="4A562A10"/>
    <w:lvl w:ilvl="0" w:tplc="FFFFFFF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 w15:restartNumberingAfterBreak="0">
    <w:nsid w:val="4F1F274B"/>
    <w:multiLevelType w:val="hybridMultilevel"/>
    <w:tmpl w:val="4A562A10"/>
    <w:lvl w:ilvl="0" w:tplc="FFFFFFF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 w15:restartNumberingAfterBreak="0">
    <w:nsid w:val="510A249A"/>
    <w:multiLevelType w:val="hybridMultilevel"/>
    <w:tmpl w:val="E07EDB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E3C13"/>
    <w:multiLevelType w:val="hybridMultilevel"/>
    <w:tmpl w:val="4A562A10"/>
    <w:lvl w:ilvl="0" w:tplc="FFFFFFF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4" w15:restartNumberingAfterBreak="0">
    <w:nsid w:val="5B58185B"/>
    <w:multiLevelType w:val="hybridMultilevel"/>
    <w:tmpl w:val="E5B27A48"/>
    <w:lvl w:ilvl="0" w:tplc="9FFE67A0">
      <w:start w:val="1"/>
      <w:numFmt w:val="decimal"/>
      <w:lvlText w:val="%1."/>
      <w:lvlJc w:val="left"/>
      <w:pPr>
        <w:ind w:left="-20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5DB6608B"/>
    <w:multiLevelType w:val="hybridMultilevel"/>
    <w:tmpl w:val="A0B837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B863C8"/>
    <w:multiLevelType w:val="hybridMultilevel"/>
    <w:tmpl w:val="86862AD4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DCD218A"/>
    <w:multiLevelType w:val="hybridMultilevel"/>
    <w:tmpl w:val="A1BAFE24"/>
    <w:lvl w:ilvl="0" w:tplc="9FFE67A0">
      <w:start w:val="1"/>
      <w:numFmt w:val="decimal"/>
      <w:lvlText w:val="%1."/>
      <w:lvlJc w:val="left"/>
      <w:pPr>
        <w:ind w:left="-207" w:hanging="360"/>
      </w:pPr>
      <w:rPr>
        <w:rFonts w:hint="default"/>
        <w:b/>
        <w:i w:val="0"/>
      </w:rPr>
    </w:lvl>
    <w:lvl w:ilvl="1" w:tplc="6E6E12FC">
      <w:start w:val="1"/>
      <w:numFmt w:val="decimal"/>
      <w:lvlText w:val="%2."/>
      <w:lvlJc w:val="left"/>
      <w:pPr>
        <w:ind w:left="513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945915204">
    <w:abstractNumId w:val="7"/>
  </w:num>
  <w:num w:numId="2" w16cid:durableId="1681200186">
    <w:abstractNumId w:val="19"/>
  </w:num>
  <w:num w:numId="3" w16cid:durableId="1130054384">
    <w:abstractNumId w:val="24"/>
  </w:num>
  <w:num w:numId="4" w16cid:durableId="2060082517">
    <w:abstractNumId w:val="27"/>
  </w:num>
  <w:num w:numId="5" w16cid:durableId="1118526264">
    <w:abstractNumId w:val="11"/>
  </w:num>
  <w:num w:numId="6" w16cid:durableId="153181627">
    <w:abstractNumId w:val="25"/>
  </w:num>
  <w:num w:numId="7" w16cid:durableId="1271543975">
    <w:abstractNumId w:val="3"/>
  </w:num>
  <w:num w:numId="8" w16cid:durableId="534346558">
    <w:abstractNumId w:val="12"/>
  </w:num>
  <w:num w:numId="9" w16cid:durableId="1637837121">
    <w:abstractNumId w:val="18"/>
  </w:num>
  <w:num w:numId="10" w16cid:durableId="2075275065">
    <w:abstractNumId w:val="22"/>
  </w:num>
  <w:num w:numId="11" w16cid:durableId="1117142834">
    <w:abstractNumId w:val="15"/>
  </w:num>
  <w:num w:numId="12" w16cid:durableId="2056729564">
    <w:abstractNumId w:val="17"/>
  </w:num>
  <w:num w:numId="13" w16cid:durableId="615525654">
    <w:abstractNumId w:val="9"/>
  </w:num>
  <w:num w:numId="14" w16cid:durableId="1860654826">
    <w:abstractNumId w:val="23"/>
  </w:num>
  <w:num w:numId="15" w16cid:durableId="681199830">
    <w:abstractNumId w:val="10"/>
  </w:num>
  <w:num w:numId="16" w16cid:durableId="1945646688">
    <w:abstractNumId w:val="20"/>
  </w:num>
  <w:num w:numId="17" w16cid:durableId="389424007">
    <w:abstractNumId w:val="21"/>
  </w:num>
  <w:num w:numId="18" w16cid:durableId="822505444">
    <w:abstractNumId w:val="8"/>
  </w:num>
  <w:num w:numId="19" w16cid:durableId="1892228007">
    <w:abstractNumId w:val="6"/>
  </w:num>
  <w:num w:numId="20" w16cid:durableId="32000544">
    <w:abstractNumId w:val="16"/>
  </w:num>
  <w:num w:numId="21" w16cid:durableId="982852504">
    <w:abstractNumId w:val="13"/>
  </w:num>
  <w:num w:numId="22" w16cid:durableId="264457586">
    <w:abstractNumId w:val="26"/>
  </w:num>
  <w:num w:numId="23" w16cid:durableId="1418209649">
    <w:abstractNumId w:val="5"/>
  </w:num>
  <w:num w:numId="24" w16cid:durableId="1359350300">
    <w:abstractNumId w:val="1"/>
  </w:num>
  <w:num w:numId="25" w16cid:durableId="146633088">
    <w:abstractNumId w:val="0"/>
  </w:num>
  <w:num w:numId="26" w16cid:durableId="1085613938">
    <w:abstractNumId w:val="2"/>
  </w:num>
  <w:num w:numId="27" w16cid:durableId="534124956">
    <w:abstractNumId w:val="4"/>
  </w:num>
  <w:num w:numId="28" w16cid:durableId="809711674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6F5"/>
    <w:rsid w:val="00016261"/>
    <w:rsid w:val="000304CB"/>
    <w:rsid w:val="00035A00"/>
    <w:rsid w:val="00057217"/>
    <w:rsid w:val="000C7C80"/>
    <w:rsid w:val="000D0832"/>
    <w:rsid w:val="000F0684"/>
    <w:rsid w:val="00113355"/>
    <w:rsid w:val="0011682F"/>
    <w:rsid w:val="00126A86"/>
    <w:rsid w:val="00144F18"/>
    <w:rsid w:val="0016313D"/>
    <w:rsid w:val="00183E56"/>
    <w:rsid w:val="001A22DA"/>
    <w:rsid w:val="001A2C30"/>
    <w:rsid w:val="001A3ED2"/>
    <w:rsid w:val="001E2BDF"/>
    <w:rsid w:val="00233525"/>
    <w:rsid w:val="00237867"/>
    <w:rsid w:val="0027445C"/>
    <w:rsid w:val="002E22AF"/>
    <w:rsid w:val="003005BC"/>
    <w:rsid w:val="00303105"/>
    <w:rsid w:val="00306E29"/>
    <w:rsid w:val="00313EC1"/>
    <w:rsid w:val="0031784D"/>
    <w:rsid w:val="00343F15"/>
    <w:rsid w:val="003A20BB"/>
    <w:rsid w:val="003C519D"/>
    <w:rsid w:val="00410D51"/>
    <w:rsid w:val="00436740"/>
    <w:rsid w:val="00442B9C"/>
    <w:rsid w:val="00446E62"/>
    <w:rsid w:val="00466A71"/>
    <w:rsid w:val="004F00D1"/>
    <w:rsid w:val="00593855"/>
    <w:rsid w:val="005C6F9A"/>
    <w:rsid w:val="00634D5F"/>
    <w:rsid w:val="00644081"/>
    <w:rsid w:val="006836A6"/>
    <w:rsid w:val="006A49F6"/>
    <w:rsid w:val="006C6422"/>
    <w:rsid w:val="006C67FF"/>
    <w:rsid w:val="006C73AB"/>
    <w:rsid w:val="006E0BED"/>
    <w:rsid w:val="006F417E"/>
    <w:rsid w:val="00735C40"/>
    <w:rsid w:val="007625E9"/>
    <w:rsid w:val="007D4509"/>
    <w:rsid w:val="008458A1"/>
    <w:rsid w:val="00885181"/>
    <w:rsid w:val="008B5F0D"/>
    <w:rsid w:val="008B5F15"/>
    <w:rsid w:val="009006B3"/>
    <w:rsid w:val="00906E9B"/>
    <w:rsid w:val="00927F91"/>
    <w:rsid w:val="00930F70"/>
    <w:rsid w:val="00932790"/>
    <w:rsid w:val="0093675C"/>
    <w:rsid w:val="00952D8E"/>
    <w:rsid w:val="009628AC"/>
    <w:rsid w:val="009736F5"/>
    <w:rsid w:val="00975869"/>
    <w:rsid w:val="00991EB2"/>
    <w:rsid w:val="00996CA4"/>
    <w:rsid w:val="009A445A"/>
    <w:rsid w:val="009A7BEB"/>
    <w:rsid w:val="009B66C5"/>
    <w:rsid w:val="009C12D8"/>
    <w:rsid w:val="009D456F"/>
    <w:rsid w:val="009F3F1E"/>
    <w:rsid w:val="009F7416"/>
    <w:rsid w:val="00A620F4"/>
    <w:rsid w:val="00A81519"/>
    <w:rsid w:val="00AA5DE4"/>
    <w:rsid w:val="00AB3FF9"/>
    <w:rsid w:val="00B0547F"/>
    <w:rsid w:val="00B128C9"/>
    <w:rsid w:val="00B47BFA"/>
    <w:rsid w:val="00B54A7A"/>
    <w:rsid w:val="00B61188"/>
    <w:rsid w:val="00B76739"/>
    <w:rsid w:val="00B85F3E"/>
    <w:rsid w:val="00B94EBE"/>
    <w:rsid w:val="00BB7F72"/>
    <w:rsid w:val="00BF174C"/>
    <w:rsid w:val="00C62C57"/>
    <w:rsid w:val="00C93FDC"/>
    <w:rsid w:val="00D33400"/>
    <w:rsid w:val="00DA4F28"/>
    <w:rsid w:val="00DD2F1F"/>
    <w:rsid w:val="00E11624"/>
    <w:rsid w:val="00E24EE4"/>
    <w:rsid w:val="00E44D35"/>
    <w:rsid w:val="00E82E55"/>
    <w:rsid w:val="00E93B30"/>
    <w:rsid w:val="00EE448D"/>
    <w:rsid w:val="00EF7892"/>
    <w:rsid w:val="00F0021E"/>
    <w:rsid w:val="00F0656D"/>
    <w:rsid w:val="00F274CF"/>
    <w:rsid w:val="00F674B0"/>
    <w:rsid w:val="00F948BD"/>
    <w:rsid w:val="00FA5600"/>
    <w:rsid w:val="00F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745FD7"/>
  <w15:docId w15:val="{43EC62ED-69FE-44E9-8393-18AB0747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2C3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character" w:customStyle="1" w:styleId="TitleChar">
    <w:name w:val="Title Char"/>
    <w:basedOn w:val="DefaultParagraphFont"/>
    <w:link w:val="Title"/>
    <w:rsid w:val="001A2C30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1A2C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A2C30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1A2C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PageNumber">
    <w:name w:val="page number"/>
    <w:basedOn w:val="DefaultParagraphFont"/>
    <w:rsid w:val="001A2C30"/>
    <w:rPr>
      <w:rFonts w:ascii="Times New Roman" w:hAnsi="Times New Roman"/>
    </w:rPr>
  </w:style>
  <w:style w:type="paragraph" w:customStyle="1" w:styleId="Titolo1Intestazione">
    <w:name w:val="Titolo 1 Intestazione"/>
    <w:basedOn w:val="Header"/>
    <w:rsid w:val="001A2C30"/>
    <w:pPr>
      <w:tabs>
        <w:tab w:val="clear" w:pos="4844"/>
        <w:tab w:val="clear" w:pos="9689"/>
        <w:tab w:val="center" w:pos="4819"/>
        <w:tab w:val="right" w:pos="9638"/>
      </w:tabs>
      <w:jc w:val="center"/>
    </w:pPr>
    <w:rPr>
      <w:rFonts w:ascii="Arial" w:hAnsi="Arial"/>
      <w:b/>
      <w:caps/>
      <w:sz w:val="24"/>
      <w:lang w:val="it-IT" w:eastAsia="en-US"/>
    </w:rPr>
  </w:style>
  <w:style w:type="paragraph" w:customStyle="1" w:styleId="Revisione">
    <w:name w:val="Revisione"/>
    <w:basedOn w:val="Header"/>
    <w:rsid w:val="001A2C30"/>
    <w:pPr>
      <w:tabs>
        <w:tab w:val="clear" w:pos="4844"/>
        <w:tab w:val="clear" w:pos="9689"/>
        <w:tab w:val="center" w:pos="4819"/>
        <w:tab w:val="right" w:pos="9638"/>
      </w:tabs>
    </w:pPr>
    <w:rPr>
      <w:b/>
      <w:sz w:val="16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C30"/>
  </w:style>
  <w:style w:type="paragraph" w:styleId="NoSpacing">
    <w:name w:val="No Spacing"/>
    <w:link w:val="NoSpacingChar"/>
    <w:uiPriority w:val="1"/>
    <w:qFormat/>
    <w:rsid w:val="001A2C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1A2C30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Normal"/>
    <w:qFormat/>
    <w:rsid w:val="001A2C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rsid w:val="005C6F9A"/>
    <w:pPr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val="ro-RO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5C6F9A"/>
    <w:rPr>
      <w:rFonts w:ascii="Times New Roman" w:eastAsia="Times New Roman" w:hAnsi="Times New Roman" w:cs="Times New Roman"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3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7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7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2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1577</Words>
  <Characters>8990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Vla Cara</cp:lastModifiedBy>
  <cp:revision>2</cp:revision>
  <dcterms:created xsi:type="dcterms:W3CDTF">2024-01-14T23:14:00Z</dcterms:created>
  <dcterms:modified xsi:type="dcterms:W3CDTF">2024-01-14T23:14:00Z</dcterms:modified>
</cp:coreProperties>
</file>