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96" w:rsidRPr="005A2696" w:rsidRDefault="005A2696" w:rsidP="005A2696">
      <w:pPr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>Temele</w:t>
      </w:r>
      <w:proofErr w:type="spellEnd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>cursurilor</w:t>
      </w:r>
      <w:proofErr w:type="spellEnd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5A2696">
        <w:rPr>
          <w:rFonts w:ascii="Times New Roman" w:hAnsi="Times New Roman" w:cs="Times New Roman"/>
          <w:b/>
          <w:sz w:val="40"/>
          <w:szCs w:val="40"/>
          <w:lang w:val="en-US"/>
        </w:rPr>
        <w:t>teoretice</w:t>
      </w:r>
      <w:proofErr w:type="spellEnd"/>
    </w:p>
    <w:p w:rsidR="005A2696" w:rsidRPr="005A2696" w:rsidRDefault="005A2696" w:rsidP="005A269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Introducere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Istoricul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Particularitîț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ile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anatomice</w:t>
      </w:r>
      <w:proofErr w:type="spellEnd"/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maxilarelor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edentate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relatate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instalarea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Examenul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clinic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paraclinic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Clasificarea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Biomaterialele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utilizate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Indicaţii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contraindicaţii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Metode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instalare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Fiziologia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țesutului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osos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maxilarelor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Integrarea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tisulară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Atrofii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defecte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crestelor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alveolare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Tra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>tamentul chirurgical proimplantar. Elevația planșeului sinusului maxilar și al fosei nazale. Indicații, contraindicații. Tehnicile chirurgicale.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96">
        <w:rPr>
          <w:rFonts w:ascii="Times New Roman" w:eastAsia="Times New Roman" w:hAnsi="Times New Roman" w:cs="Times New Roman"/>
          <w:sz w:val="28"/>
          <w:szCs w:val="28"/>
          <w:lang w:val="ro-RO"/>
        </w:rPr>
        <w:t>Chirurgia reconstructivă osteoplasică de augmentare,  de grefare din situsuri endoorale și exoorale. Implantarea alternativă.</w:t>
      </w:r>
    </w:p>
    <w:p w:rsidR="005A2696" w:rsidRPr="005A2696" w:rsidRDefault="005A2696" w:rsidP="005A269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Accidente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erori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complicaţii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intraoperatorii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postoperatorii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implantologia</w:t>
      </w:r>
      <w:proofErr w:type="spellEnd"/>
      <w:proofErr w:type="gram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orală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Dispensarizarea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purtatorului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implante</w:t>
      </w:r>
      <w:proofErr w:type="spellEnd"/>
      <w:r w:rsidRPr="005A269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F73FC" w:rsidRDefault="008F73FC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A2696" w:rsidRPr="00BA1398" w:rsidRDefault="005A2696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19131E" w:rsidRPr="00BA1398" w:rsidRDefault="008F73FC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TEMELE LUCRĂRILOR PRACTICE </w:t>
      </w:r>
    </w:p>
    <w:p w:rsidR="008F73FC" w:rsidRPr="00BA1398" w:rsidRDefault="0019131E" w:rsidP="00533A0F">
      <w:pPr>
        <w:tabs>
          <w:tab w:val="left" w:pos="142"/>
          <w:tab w:val="center" w:pos="4677"/>
          <w:tab w:val="left" w:pos="676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Anul V semestrul IX</w:t>
      </w:r>
    </w:p>
    <w:p w:rsidR="0019131E" w:rsidRPr="00BA1398" w:rsidRDefault="0019131E" w:rsidP="00533A0F">
      <w:pPr>
        <w:pStyle w:val="a3"/>
        <w:tabs>
          <w:tab w:val="left" w:pos="142"/>
        </w:tabs>
        <w:rPr>
          <w:i w:val="0"/>
          <w:szCs w:val="28"/>
        </w:rPr>
      </w:pPr>
      <w:r w:rsidRPr="00BA1398">
        <w:rPr>
          <w:i w:val="0"/>
          <w:szCs w:val="28"/>
        </w:rPr>
        <w:t>Disciplina Implantologie orală</w:t>
      </w:r>
    </w:p>
    <w:p w:rsidR="0019131E" w:rsidRPr="00BA1398" w:rsidRDefault="0019131E" w:rsidP="00533A0F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Instrumentar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aparatura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î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n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Prezentarea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tipurilor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părţile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componente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Fişa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medicală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pacientului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purtător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implanturi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Aspectele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generale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pacienţilor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bilanț</w:t>
      </w:r>
      <w:proofErr w:type="gram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ul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preimplantar</w:t>
      </w:r>
      <w:proofErr w:type="spellEnd"/>
      <w:proofErr w:type="gram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Evaluarea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clinico-anatomic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arcadelor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dentare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Evaluarea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clinico-paraclinic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ă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condițiilor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periimplantare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Diagnostic,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indica</w:t>
      </w:r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ț</w:t>
      </w: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implantologia</w:t>
      </w:r>
      <w:proofErr w:type="spellEnd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169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oral</w:t>
      </w:r>
      <w:r w:rsidRPr="00A1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ă</w:t>
      </w:r>
      <w:proofErr w:type="spellEnd"/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curente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spacing w:after="0" w:line="360" w:lineRule="auto"/>
        <w:jc w:val="both"/>
        <w:rPr>
          <w:lang w:val="en-US"/>
        </w:rPr>
      </w:pPr>
      <w:r w:rsidRPr="00A1696C">
        <w:rPr>
          <w:rFonts w:ascii="Times New Roman" w:hAnsi="Times New Roman" w:cs="Times New Roman"/>
          <w:sz w:val="28"/>
          <w:szCs w:val="28"/>
          <w:lang w:val="ro-RO"/>
        </w:rPr>
        <w:t>Biomaterialele în implantologie.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reconstrucţia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osoas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dirijat</w:t>
      </w:r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crestelor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alveolare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deficitare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ale 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sinus -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liftingului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orală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96C" w:rsidRPr="00A1696C" w:rsidRDefault="00A1696C" w:rsidP="00A1696C">
      <w:pPr>
        <w:pStyle w:val="a5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Accidente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incidente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complicaţii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169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</w:p>
    <w:p w:rsidR="0033358C" w:rsidRPr="00BA1398" w:rsidRDefault="0033358C" w:rsidP="00533A0F">
      <w:pPr>
        <w:tabs>
          <w:tab w:val="left" w:pos="142"/>
        </w:tabs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C2494C" w:rsidRPr="00BA1398" w:rsidRDefault="00C2494C" w:rsidP="00533A0F">
      <w:pPr>
        <w:tabs>
          <w:tab w:val="left" w:pos="142"/>
        </w:tabs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2A1D62" w:rsidRDefault="003B2691" w:rsidP="002A1D62">
      <w:pPr>
        <w:tabs>
          <w:tab w:val="left" w:pos="142"/>
          <w:tab w:val="left" w:pos="284"/>
        </w:tabs>
        <w:spacing w:after="0" w:line="240" w:lineRule="auto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 xml:space="preserve">          </w:t>
      </w: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Șef catedră, </w:t>
      </w:r>
    </w:p>
    <w:p w:rsidR="003B2691" w:rsidRPr="00BA1398" w:rsidRDefault="002A1D62" w:rsidP="002A1D62">
      <w:pPr>
        <w:tabs>
          <w:tab w:val="left" w:pos="142"/>
          <w:tab w:val="left" w:pos="284"/>
        </w:tabs>
        <w:spacing w:after="0" w:line="240" w:lineRule="auto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d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r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.ș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t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.m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ed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.,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conf. univ.    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</w:t>
      </w:r>
      <w:r w:rsidR="003B2691"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>Chele Nicolae</w:t>
      </w:r>
    </w:p>
    <w:p w:rsidR="003B2691" w:rsidRPr="00BA1398" w:rsidRDefault="003B2691" w:rsidP="00533A0F">
      <w:pPr>
        <w:tabs>
          <w:tab w:val="left" w:pos="142"/>
          <w:tab w:val="left" w:pos="426"/>
        </w:tabs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B2691" w:rsidRPr="00BA1398" w:rsidRDefault="003B2691" w:rsidP="00533A0F">
      <w:pPr>
        <w:tabs>
          <w:tab w:val="left" w:pos="142"/>
          <w:tab w:val="left" w:pos="426"/>
        </w:tabs>
        <w:spacing w:after="0"/>
        <w:ind w:right="566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Șef studii, asist. u</w:t>
      </w:r>
      <w:r w:rsidR="002A1D62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niv.                         </w:t>
      </w:r>
      <w:r w:rsidRPr="00BA13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Motelica Gabriela</w:t>
      </w:r>
    </w:p>
    <w:p w:rsidR="00C2494C" w:rsidRPr="00BA1398" w:rsidRDefault="00C2494C" w:rsidP="00533A0F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C2494C" w:rsidRPr="00BA1398" w:rsidRDefault="00C2494C" w:rsidP="00533A0F">
      <w:pPr>
        <w:tabs>
          <w:tab w:val="left" w:pos="14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B2691" w:rsidRPr="00BA1398" w:rsidRDefault="00E34ECE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1 </w:t>
      </w:r>
    </w:p>
    <w:p w:rsidR="00E34ECE" w:rsidRPr="00BA1398" w:rsidRDefault="00E34ECE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( anul </w:t>
      </w:r>
      <w:r w:rsidR="00D90275" w:rsidRPr="00BA1398">
        <w:rPr>
          <w:szCs w:val="28"/>
        </w:rPr>
        <w:t>I</w:t>
      </w:r>
      <w:r w:rsidRPr="00BA1398">
        <w:rPr>
          <w:szCs w:val="28"/>
        </w:rPr>
        <w:t xml:space="preserve">V, semestrul </w:t>
      </w:r>
      <w:r w:rsidR="00D90275" w:rsidRPr="00BA1398">
        <w:rPr>
          <w:szCs w:val="28"/>
        </w:rPr>
        <w:t>VIII</w:t>
      </w:r>
      <w:r w:rsidRPr="00BA1398">
        <w:rPr>
          <w:szCs w:val="28"/>
        </w:rPr>
        <w:t xml:space="preserve"> )</w:t>
      </w:r>
    </w:p>
    <w:p w:rsidR="00E34ECE" w:rsidRPr="00BA1398" w:rsidRDefault="00E34ECE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E34ECE" w:rsidRPr="00BA1398" w:rsidRDefault="00E34ECE" w:rsidP="00533A0F">
      <w:pPr>
        <w:pStyle w:val="a5"/>
        <w:tabs>
          <w:tab w:val="left" w:pos="142"/>
        </w:tabs>
        <w:autoSpaceDE w:val="0"/>
        <w:autoSpaceDN w:val="0"/>
        <w:adjustRightInd w:val="0"/>
        <w:spacing w:after="0" w:line="360" w:lineRule="auto"/>
        <w:ind w:left="420"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BA1398">
        <w:rPr>
          <w:rFonts w:ascii="Times New Roman" w:hAnsi="Times New Roman" w:cs="Times New Roman"/>
          <w:sz w:val="28"/>
          <w:szCs w:val="28"/>
          <w:u w:val="single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Instrumentar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ş</w:t>
      </w:r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aparatura</w:t>
      </w:r>
      <w:proofErr w:type="spellEnd"/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D9027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î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E34ECE" w:rsidRPr="00BA1398" w:rsidRDefault="00E34ECE" w:rsidP="00533A0F">
      <w:pPr>
        <w:pStyle w:val="a3"/>
        <w:tabs>
          <w:tab w:val="left" w:pos="142"/>
        </w:tabs>
        <w:ind w:right="424"/>
        <w:jc w:val="both"/>
        <w:rPr>
          <w:szCs w:val="28"/>
          <w:lang w:val="en-US"/>
        </w:rPr>
      </w:pPr>
    </w:p>
    <w:p w:rsidR="00E34ECE" w:rsidRPr="00BA1398" w:rsidRDefault="00E34ECE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</w:t>
      </w:r>
      <w:r w:rsidR="00D90275" w:rsidRPr="00BA1398">
        <w:rPr>
          <w:b w:val="0"/>
          <w:szCs w:val="28"/>
        </w:rPr>
        <w:t>ile</w:t>
      </w:r>
      <w:r w:rsidRPr="00BA1398">
        <w:rPr>
          <w:b w:val="0"/>
          <w:szCs w:val="28"/>
        </w:rPr>
        <w:t xml:space="preserve"> </w:t>
      </w:r>
      <w:r w:rsidR="00D90275" w:rsidRPr="00BA1398">
        <w:rPr>
          <w:b w:val="0"/>
          <w:szCs w:val="28"/>
        </w:rPr>
        <w:t>catedrei</w:t>
      </w:r>
      <w:r w:rsidRPr="00BA1398">
        <w:rPr>
          <w:b w:val="0"/>
          <w:szCs w:val="28"/>
        </w:rPr>
        <w:t>.</w:t>
      </w:r>
    </w:p>
    <w:p w:rsidR="00E34ECE" w:rsidRPr="00BA1398" w:rsidRDefault="00E34ECE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DB62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Prezentarea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instrumentarului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modului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utilizare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acestuia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tipuri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prezentarea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fiziodispenserului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modului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func</w:t>
      </w:r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ţ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ionare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E34ECE" w:rsidRPr="00BA1398" w:rsidRDefault="00E34ECE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b w:val="0"/>
          <w:szCs w:val="28"/>
        </w:rPr>
      </w:pP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E34ECE" w:rsidRPr="00BA1398" w:rsidRDefault="00E34ECE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D2295B" w:rsidRPr="00BA1398" w:rsidRDefault="001A170D" w:rsidP="00533A0F">
      <w:pPr>
        <w:pStyle w:val="a3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1.</w:t>
      </w:r>
      <w:r w:rsidR="00D90275" w:rsidRPr="00BA1398">
        <w:rPr>
          <w:b w:val="0"/>
          <w:i w:val="0"/>
          <w:szCs w:val="28"/>
        </w:rPr>
        <w:t xml:space="preserve"> Istoricul instrumentar</w:t>
      </w:r>
      <w:r w:rsidR="00D2295B" w:rsidRPr="00BA1398">
        <w:rPr>
          <w:b w:val="0"/>
          <w:i w:val="0"/>
          <w:szCs w:val="28"/>
        </w:rPr>
        <w:t>ului în implantologia orală.</w:t>
      </w:r>
    </w:p>
    <w:p w:rsidR="00D90275" w:rsidRPr="00BA1398" w:rsidRDefault="00817CEB" w:rsidP="00533A0F">
      <w:pPr>
        <w:pStyle w:val="a3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2.</w:t>
      </w:r>
      <w:r w:rsidR="00D90275" w:rsidRPr="00BA1398">
        <w:rPr>
          <w:b w:val="0"/>
          <w:i w:val="0"/>
          <w:szCs w:val="28"/>
        </w:rPr>
        <w:t xml:space="preserve"> Instrumentarul special pentru implantologia orală: kiturile de</w:t>
      </w:r>
      <w:r w:rsidR="00405505" w:rsidRPr="00BA1398">
        <w:rPr>
          <w:b w:val="0"/>
          <w:i w:val="0"/>
          <w:szCs w:val="28"/>
        </w:rPr>
        <w:t xml:space="preserve"> </w:t>
      </w:r>
      <w:r w:rsidR="00D90275" w:rsidRPr="00BA1398">
        <w:rPr>
          <w:b w:val="0"/>
          <w:i w:val="0"/>
          <w:szCs w:val="28"/>
        </w:rPr>
        <w:t xml:space="preserve">freze, piesa chirurgicală, </w:t>
      </w:r>
      <w:r w:rsidR="00405505" w:rsidRPr="00BA1398">
        <w:rPr>
          <w:b w:val="0"/>
          <w:i w:val="0"/>
          <w:szCs w:val="28"/>
        </w:rPr>
        <w:t>dispozitivele</w:t>
      </w:r>
      <w:r w:rsidR="00D90275" w:rsidRPr="00BA1398">
        <w:rPr>
          <w:b w:val="0"/>
          <w:i w:val="0"/>
          <w:szCs w:val="28"/>
        </w:rPr>
        <w:t xml:space="preserve"> de înfiletare a implantelor şi componentelor acestora.</w:t>
      </w:r>
    </w:p>
    <w:p w:rsidR="00D2295B" w:rsidRPr="00BA1398" w:rsidRDefault="00817CEB" w:rsidP="00533A0F">
      <w:pPr>
        <w:pStyle w:val="a3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3.</w:t>
      </w:r>
      <w:r w:rsidR="00D90275" w:rsidRPr="00BA1398">
        <w:rPr>
          <w:b w:val="0"/>
          <w:i w:val="0"/>
          <w:szCs w:val="28"/>
        </w:rPr>
        <w:t xml:space="preserve"> Instrumentar</w:t>
      </w:r>
      <w:r w:rsidR="00D2295B" w:rsidRPr="00BA1398">
        <w:rPr>
          <w:b w:val="0"/>
          <w:i w:val="0"/>
          <w:szCs w:val="28"/>
        </w:rPr>
        <w:t>ul accesoriu (</w:t>
      </w:r>
      <w:r w:rsidR="00405505" w:rsidRPr="00BA1398">
        <w:rPr>
          <w:b w:val="0"/>
          <w:i w:val="0"/>
          <w:szCs w:val="28"/>
        </w:rPr>
        <w:t>bisturiu, trefină, șubler, da</w:t>
      </w:r>
      <w:r w:rsidR="00D2295B" w:rsidRPr="00BA1398">
        <w:rPr>
          <w:b w:val="0"/>
          <w:i w:val="0"/>
          <w:szCs w:val="28"/>
        </w:rPr>
        <w:t>lt</w:t>
      </w:r>
      <w:r w:rsidR="00405505" w:rsidRPr="00BA1398">
        <w:rPr>
          <w:b w:val="0"/>
          <w:i w:val="0"/>
          <w:szCs w:val="28"/>
        </w:rPr>
        <w:t>ă</w:t>
      </w:r>
      <w:r w:rsidR="00D2295B" w:rsidRPr="00BA1398">
        <w:rPr>
          <w:b w:val="0"/>
          <w:i w:val="0"/>
          <w:szCs w:val="28"/>
        </w:rPr>
        <w:t>, ciocan, ciupito</w:t>
      </w:r>
      <w:r w:rsidR="00405505" w:rsidRPr="00BA1398">
        <w:rPr>
          <w:b w:val="0"/>
          <w:i w:val="0"/>
          <w:szCs w:val="28"/>
        </w:rPr>
        <w:t>r</w:t>
      </w:r>
      <w:r w:rsidR="00D2295B" w:rsidRPr="00BA1398">
        <w:rPr>
          <w:b w:val="0"/>
          <w:i w:val="0"/>
          <w:szCs w:val="28"/>
        </w:rPr>
        <w:t xml:space="preserve"> de os, chiuret</w:t>
      </w:r>
      <w:r w:rsidR="00405505" w:rsidRPr="00BA1398">
        <w:rPr>
          <w:b w:val="0"/>
          <w:i w:val="0"/>
          <w:szCs w:val="28"/>
        </w:rPr>
        <w:t>ă</w:t>
      </w:r>
      <w:r w:rsidR="00D2295B" w:rsidRPr="00BA1398">
        <w:rPr>
          <w:b w:val="0"/>
          <w:i w:val="0"/>
          <w:szCs w:val="28"/>
        </w:rPr>
        <w:t xml:space="preserve">, </w:t>
      </w:r>
      <w:r w:rsidR="00405505" w:rsidRPr="00BA1398">
        <w:rPr>
          <w:b w:val="0"/>
          <w:i w:val="0"/>
          <w:szCs w:val="28"/>
        </w:rPr>
        <w:t xml:space="preserve">osteotom, intrumente pentru sinus lifting, </w:t>
      </w:r>
      <w:r w:rsidR="00D2295B" w:rsidRPr="00BA1398">
        <w:rPr>
          <w:b w:val="0"/>
          <w:i w:val="0"/>
          <w:szCs w:val="28"/>
        </w:rPr>
        <w:t>material de sutură).</w:t>
      </w:r>
    </w:p>
    <w:p w:rsidR="00823CE7" w:rsidRPr="00BA1398" w:rsidRDefault="00405505" w:rsidP="00533A0F">
      <w:pPr>
        <w:pStyle w:val="a3"/>
        <w:tabs>
          <w:tab w:val="left" w:pos="142"/>
        </w:tabs>
        <w:ind w:right="424"/>
        <w:jc w:val="left"/>
        <w:rPr>
          <w:b w:val="0"/>
          <w:i w:val="0"/>
          <w:szCs w:val="28"/>
        </w:rPr>
      </w:pPr>
      <w:r w:rsidRPr="00BA1398">
        <w:rPr>
          <w:b w:val="0"/>
          <w:i w:val="0"/>
          <w:szCs w:val="28"/>
        </w:rPr>
        <w:t>4</w:t>
      </w:r>
      <w:r w:rsidR="00716720" w:rsidRPr="00BA1398">
        <w:rPr>
          <w:b w:val="0"/>
          <w:i w:val="0"/>
          <w:szCs w:val="28"/>
        </w:rPr>
        <w:t>.</w:t>
      </w:r>
      <w:r w:rsidR="00D90275" w:rsidRPr="00BA1398">
        <w:rPr>
          <w:b w:val="0"/>
          <w:i w:val="0"/>
          <w:szCs w:val="28"/>
        </w:rPr>
        <w:t xml:space="preserve"> </w:t>
      </w:r>
      <w:r w:rsidR="00716720" w:rsidRPr="00BA1398">
        <w:rPr>
          <w:b w:val="0"/>
          <w:i w:val="0"/>
          <w:szCs w:val="28"/>
        </w:rPr>
        <w:t>Modul de funcţionare a fiziodispenserului.</w:t>
      </w:r>
    </w:p>
    <w:p w:rsidR="00405505" w:rsidRPr="00BA1398" w:rsidRDefault="00405505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05505" w:rsidRPr="00BA1398" w:rsidRDefault="00405505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Pr="00BA1398" w:rsidRDefault="00823CE7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823CE7" w:rsidRPr="00BA1398" w:rsidRDefault="00823CE7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823CE7" w:rsidRPr="00BA1398" w:rsidRDefault="00823CE7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823CE7" w:rsidRPr="00BA1398" w:rsidRDefault="00823CE7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CE7" w:rsidRPr="00BA1398" w:rsidRDefault="00823CE7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23CE7" w:rsidRPr="00BA1398" w:rsidRDefault="00823CE7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126AF" w:rsidRPr="00BA1398" w:rsidRDefault="00E126AF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A3ECB" w:rsidRPr="00BA1398" w:rsidRDefault="00DA3ECB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2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DB6275" w:rsidRDefault="009256CF" w:rsidP="00DB627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B2691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Prezentarea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tipurilor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părţile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lor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6275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omponente</w:t>
      </w:r>
      <w:proofErr w:type="spellEnd"/>
      <w:r w:rsidR="00DB2C28" w:rsidRPr="00DB627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E126AF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E126AF" w:rsidRPr="00BA1398" w:rsidRDefault="00E126AF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: </w:t>
      </w:r>
      <w:proofErr w:type="spellStart"/>
      <w:r w:rsidR="00DB6275">
        <w:rPr>
          <w:b w:val="0"/>
          <w:szCs w:val="28"/>
          <w:u w:val="single"/>
          <w:lang w:val="en-US"/>
        </w:rPr>
        <w:t>Prezentarea</w:t>
      </w:r>
      <w:proofErr w:type="spellEnd"/>
      <w:r w:rsidR="00DB6275">
        <w:rPr>
          <w:b w:val="0"/>
          <w:szCs w:val="28"/>
          <w:u w:val="single"/>
          <w:lang w:val="en-US"/>
        </w:rPr>
        <w:t xml:space="preserve"> </w:t>
      </w:r>
      <w:proofErr w:type="spellStart"/>
      <w:r w:rsidR="00DB6275">
        <w:rPr>
          <w:b w:val="0"/>
          <w:szCs w:val="28"/>
          <w:u w:val="single"/>
          <w:lang w:val="en-US"/>
        </w:rPr>
        <w:t>i</w:t>
      </w:r>
      <w:r w:rsidRPr="00BA1398">
        <w:rPr>
          <w:b w:val="0"/>
          <w:color w:val="000000"/>
          <w:szCs w:val="28"/>
          <w:lang w:val="en-US"/>
        </w:rPr>
        <w:t>mplantul</w:t>
      </w:r>
      <w:r w:rsidR="00DB6275">
        <w:rPr>
          <w:b w:val="0"/>
          <w:color w:val="000000"/>
          <w:szCs w:val="28"/>
          <w:lang w:val="en-US"/>
        </w:rPr>
        <w:t>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urub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cilindru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r w:rsidR="00405505" w:rsidRPr="00BA1398">
        <w:rPr>
          <w:b w:val="0"/>
          <w:color w:val="000000"/>
          <w:szCs w:val="28"/>
          <w:lang w:val="en-US"/>
        </w:rPr>
        <w:t xml:space="preserve">lama </w:t>
      </w:r>
      <w:proofErr w:type="spellStart"/>
      <w:r w:rsidR="00405505" w:rsidRPr="00BA1398">
        <w:rPr>
          <w:b w:val="0"/>
          <w:color w:val="000000"/>
          <w:szCs w:val="28"/>
          <w:lang w:val="en-US"/>
        </w:rPr>
        <w:t>și</w:t>
      </w:r>
      <w:proofErr w:type="spellEnd"/>
      <w:r w:rsidR="00405505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405505" w:rsidRPr="00BA1398">
        <w:rPr>
          <w:b w:val="0"/>
          <w:color w:val="000000"/>
          <w:szCs w:val="28"/>
          <w:lang w:val="en-US"/>
        </w:rPr>
        <w:t>subperiostal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Pr="00BA1398">
        <w:rPr>
          <w:b w:val="0"/>
          <w:color w:val="000000"/>
          <w:szCs w:val="28"/>
          <w:lang w:val="en-US"/>
        </w:rPr>
        <w:t>componentele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protetice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pentru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amprenta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transfer, </w:t>
      </w:r>
      <w:proofErr w:type="spellStart"/>
      <w:r w:rsidRPr="00BA1398">
        <w:rPr>
          <w:b w:val="0"/>
          <w:color w:val="000000"/>
          <w:szCs w:val="28"/>
          <w:lang w:val="en-US"/>
        </w:rPr>
        <w:t>explicarea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modului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utilizare</w:t>
      </w:r>
      <w:proofErr w:type="spellEnd"/>
      <w:r w:rsidRPr="00BA1398">
        <w:rPr>
          <w:b w:val="0"/>
          <w:color w:val="000000"/>
          <w:szCs w:val="28"/>
          <w:lang w:val="en-US"/>
        </w:rPr>
        <w:t>.</w:t>
      </w:r>
    </w:p>
    <w:p w:rsidR="00E126AF" w:rsidRPr="00BA1398" w:rsidRDefault="00E126AF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BA1398" w:rsidRDefault="00E126AF" w:rsidP="00533A0F">
      <w:pPr>
        <w:pStyle w:val="a3"/>
        <w:tabs>
          <w:tab w:val="left" w:pos="142"/>
        </w:tabs>
        <w:ind w:right="424"/>
        <w:rPr>
          <w:szCs w:val="28"/>
          <w:lang w:val="en-US"/>
        </w:rPr>
      </w:pPr>
      <w:r w:rsidRPr="00BA1398">
        <w:rPr>
          <w:szCs w:val="28"/>
        </w:rPr>
        <w:t>Întrebări de control:</w:t>
      </w:r>
      <w:r w:rsidRPr="00BA1398">
        <w:rPr>
          <w:szCs w:val="28"/>
          <w:u w:val="single"/>
          <w:lang w:val="en-US"/>
        </w:rPr>
        <w:t xml:space="preserve"> </w:t>
      </w:r>
      <w:r w:rsidRPr="00BA1398">
        <w:rPr>
          <w:szCs w:val="28"/>
          <w:lang w:val="en-US"/>
        </w:rPr>
        <w:t xml:space="preserve">  </w:t>
      </w:r>
    </w:p>
    <w:p w:rsidR="00441A83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Scurt istoric în implantologia orală.</w:t>
      </w:r>
    </w:p>
    <w:p w:rsidR="00D90203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Titanul şi utilizarea lui în implantologie.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Tipurile de implant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utilizate în implantologia orală.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Descrierea părţilor componente a implant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lor dentare.</w:t>
      </w:r>
    </w:p>
    <w:p w:rsidR="001A170D" w:rsidRPr="00BA1398" w:rsidRDefault="00D90203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Implantele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dentare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endoosoase,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170D" w:rsidRPr="00BA1398">
        <w:rPr>
          <w:rFonts w:ascii="Times New Roman" w:hAnsi="Times New Roman" w:cs="Times New Roman"/>
          <w:sz w:val="28"/>
          <w:szCs w:val="28"/>
          <w:lang w:val="ro-RO"/>
        </w:rPr>
        <w:t>clasificarea.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A170D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6.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Etapele chirurgicale </w:t>
      </w:r>
      <w:r w:rsidR="00D90203" w:rsidRPr="00BA1398">
        <w:rPr>
          <w:rFonts w:ascii="Times New Roman" w:hAnsi="Times New Roman" w:cs="Times New Roman"/>
          <w:sz w:val="28"/>
          <w:szCs w:val="28"/>
          <w:lang w:val="ro-RO"/>
        </w:rPr>
        <w:t>ale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instalării implantelor dentare endoosoase.</w:t>
      </w:r>
    </w:p>
    <w:p w:rsidR="001A170D" w:rsidRPr="00BA1398" w:rsidRDefault="001A170D" w:rsidP="00533A0F">
      <w:pPr>
        <w:tabs>
          <w:tab w:val="left" w:pos="142"/>
        </w:tabs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7.</w:t>
      </w:r>
      <w:r w:rsidR="00405505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1A83" w:rsidRPr="00BA1398">
        <w:rPr>
          <w:rFonts w:ascii="Times New Roman" w:hAnsi="Times New Roman" w:cs="Times New Roman"/>
          <w:sz w:val="28"/>
          <w:szCs w:val="28"/>
          <w:lang w:val="ro-RO"/>
        </w:rPr>
        <w:t>Rolul conformatorului de gingie.</w:t>
      </w:r>
    </w:p>
    <w:p w:rsidR="00441A83" w:rsidRPr="00BA1398" w:rsidRDefault="00441A83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Pr="00BA1398" w:rsidRDefault="00441A83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441A83" w:rsidRPr="00BA1398" w:rsidRDefault="00441A83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441A83" w:rsidRPr="00BA1398" w:rsidRDefault="00441A83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441A83" w:rsidRPr="00BA1398" w:rsidRDefault="00441A83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A83" w:rsidRPr="00BA1398" w:rsidRDefault="00441A83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41A83" w:rsidRPr="00BA1398" w:rsidRDefault="00441A83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54F94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DB6275" w:rsidRPr="00BA1398" w:rsidRDefault="00DB6275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3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9256CF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Tema: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Fişa</w:t>
      </w:r>
      <w:proofErr w:type="spellEnd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medicală</w:t>
      </w:r>
      <w:proofErr w:type="spellEnd"/>
      <w:r w:rsidR="0040550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purtător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implanturi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336C7D" w:rsidRPr="00BA1398" w:rsidRDefault="00336C7D" w:rsidP="00533A0F">
      <w:pPr>
        <w:pStyle w:val="a3"/>
        <w:tabs>
          <w:tab w:val="left" w:pos="142"/>
        </w:tabs>
        <w:ind w:right="424"/>
        <w:jc w:val="both"/>
        <w:rPr>
          <w:szCs w:val="28"/>
          <w:u w:val="single"/>
        </w:rPr>
      </w:pPr>
    </w:p>
    <w:p w:rsidR="00554F94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Tipul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dosarului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conţinutul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importanţa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acestuia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relaţia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medic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pacient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legislaţie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specific</w:t>
      </w:r>
      <w:r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441A83" w:rsidRPr="00BA1398" w:rsidRDefault="00441A83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41A83" w:rsidRPr="00BA1398" w:rsidRDefault="00441A83" w:rsidP="00533A0F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Fişa paci</w:t>
      </w:r>
      <w:r w:rsidR="00533A0F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e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ntului purtător de implanturi.</w:t>
      </w:r>
      <w:r w:rsidR="00336C7D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Caracteristica conţinutului fişei.</w:t>
      </w:r>
    </w:p>
    <w:p w:rsidR="00336C7D" w:rsidRPr="00BA1398" w:rsidRDefault="00336C7D" w:rsidP="00533A0F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ro-RO"/>
        </w:rPr>
        <w:t>Examenul clinic specific pacientului edentat.</w:t>
      </w:r>
    </w:p>
    <w:p w:rsidR="00441A83" w:rsidRPr="00BA1398" w:rsidRDefault="00441A83" w:rsidP="00533A0F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Examenele paraclinice utilizate în diagnosticarea şi tratamentul 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implanto-protetic.</w:t>
      </w:r>
    </w:p>
    <w:p w:rsidR="00336C7D" w:rsidRPr="00BA1398" w:rsidRDefault="00336C7D" w:rsidP="00533A0F">
      <w:pPr>
        <w:pStyle w:val="a5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Informarea pacientului și acordul informat conform legislației în vigoare</w:t>
      </w:r>
    </w:p>
    <w:p w:rsidR="00E03989" w:rsidRPr="00BA1398" w:rsidRDefault="00E03989" w:rsidP="00533A0F">
      <w:pPr>
        <w:pStyle w:val="a5"/>
        <w:numPr>
          <w:ilvl w:val="0"/>
          <w:numId w:val="5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Pregătirea pacientului şi medicului către operaţia de implantare.</w:t>
      </w:r>
    </w:p>
    <w:p w:rsidR="00E03989" w:rsidRPr="00BA1398" w:rsidRDefault="00E03989" w:rsidP="00533A0F">
      <w:pPr>
        <w:pStyle w:val="a5"/>
        <w:numPr>
          <w:ilvl w:val="0"/>
          <w:numId w:val="5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Tehnicile şi cerinţele anesteziei în implantologia orală.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Pr="00BA1398" w:rsidRDefault="00441A83" w:rsidP="00533A0F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E03989" w:rsidRPr="00BA1398" w:rsidRDefault="00E03989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03989" w:rsidRPr="00BA1398" w:rsidRDefault="00E0398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A3ECB" w:rsidRPr="00BA1398" w:rsidRDefault="00DA3ECB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405505" w:rsidRPr="00BA1398" w:rsidRDefault="00405505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4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336C7D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03989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Aspectele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ge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nerale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pacienţilor</w:t>
      </w:r>
      <w:proofErr w:type="spellEnd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bilanț</w:t>
      </w:r>
      <w:proofErr w:type="gram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ul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preimplantar</w:t>
      </w:r>
      <w:proofErr w:type="spellEnd"/>
      <w:proofErr w:type="gram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336C7D" w:rsidRPr="00BA1398" w:rsidRDefault="00336C7D" w:rsidP="00533A0F">
      <w:pPr>
        <w:pStyle w:val="a3"/>
        <w:tabs>
          <w:tab w:val="left" w:pos="142"/>
        </w:tabs>
        <w:ind w:right="424"/>
        <w:jc w:val="both"/>
        <w:rPr>
          <w:szCs w:val="28"/>
          <w:u w:val="single"/>
        </w:rPr>
      </w:pPr>
    </w:p>
    <w:p w:rsidR="00533A0F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Stabilirea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b</w:t>
      </w:r>
      <w:r w:rsidRPr="00BA1398">
        <w:rPr>
          <w:b w:val="0"/>
          <w:color w:val="000000"/>
          <w:szCs w:val="28"/>
          <w:lang w:val="en-US"/>
        </w:rPr>
        <w:t>ilanţul</w:t>
      </w:r>
      <w:r w:rsidR="00DB6275">
        <w:rPr>
          <w:b w:val="0"/>
          <w:color w:val="000000"/>
          <w:szCs w:val="28"/>
          <w:lang w:val="en-US"/>
        </w:rPr>
        <w:t>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general al </w:t>
      </w:r>
      <w:proofErr w:type="spellStart"/>
      <w:r w:rsidRPr="00BA1398">
        <w:rPr>
          <w:b w:val="0"/>
          <w:color w:val="000000"/>
          <w:szCs w:val="28"/>
          <w:lang w:val="en-US"/>
        </w:rPr>
        <w:t>pacientului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colaborarea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Pr="00BA1398">
        <w:rPr>
          <w:b w:val="0"/>
          <w:color w:val="000000"/>
          <w:szCs w:val="28"/>
          <w:lang w:val="en-US"/>
        </w:rPr>
        <w:t>alte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specialit</w:t>
      </w:r>
      <w:r w:rsidRPr="00BA1398">
        <w:rPr>
          <w:rFonts w:eastAsia="TimesNewRoman"/>
          <w:b w:val="0"/>
          <w:color w:val="000000"/>
          <w:szCs w:val="28"/>
          <w:lang w:val="en-US"/>
        </w:rPr>
        <w:t>ăţ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bilanţul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loco-regional cu </w:t>
      </w:r>
      <w:proofErr w:type="spellStart"/>
      <w:r w:rsidRPr="00BA1398">
        <w:rPr>
          <w:b w:val="0"/>
          <w:color w:val="000000"/>
          <w:szCs w:val="28"/>
          <w:lang w:val="en-US"/>
        </w:rPr>
        <w:t>stabilirea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necesit</w:t>
      </w:r>
      <w:r w:rsidRPr="00BA1398">
        <w:rPr>
          <w:rFonts w:eastAsia="TimesNewRoman"/>
          <w:b w:val="0"/>
          <w:color w:val="000000"/>
          <w:szCs w:val="28"/>
          <w:lang w:val="en-US"/>
        </w:rPr>
        <w:t>ăţ</w:t>
      </w:r>
      <w:r w:rsidRPr="00BA1398">
        <w:rPr>
          <w:b w:val="0"/>
          <w:color w:val="000000"/>
          <w:szCs w:val="28"/>
          <w:lang w:val="en-US"/>
        </w:rPr>
        <w:t>ii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a </w:t>
      </w:r>
      <w:proofErr w:type="spellStart"/>
      <w:r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osoase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bilanţul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statusului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oral al </w:t>
      </w:r>
      <w:proofErr w:type="spellStart"/>
      <w:r w:rsidRPr="00BA1398">
        <w:rPr>
          <w:b w:val="0"/>
          <w:color w:val="000000"/>
          <w:szCs w:val="28"/>
          <w:lang w:val="en-US"/>
        </w:rPr>
        <w:t>pacientului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m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Pr="00BA1398">
        <w:rPr>
          <w:b w:val="0"/>
          <w:color w:val="000000"/>
          <w:szCs w:val="28"/>
          <w:lang w:val="en-US"/>
        </w:rPr>
        <w:t>suri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terapie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preimplantar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stabilirea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tipului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lucrare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implante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a </w:t>
      </w:r>
      <w:proofErr w:type="spellStart"/>
      <w:r w:rsidRPr="00BA1398">
        <w:rPr>
          <w:b w:val="0"/>
          <w:color w:val="000000"/>
          <w:szCs w:val="28"/>
          <w:lang w:val="en-US"/>
        </w:rPr>
        <w:t>tipului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Pr="00BA1398">
        <w:rPr>
          <w:b w:val="0"/>
          <w:color w:val="000000"/>
          <w:szCs w:val="28"/>
          <w:lang w:val="en-US"/>
        </w:rPr>
        <w:t>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num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Pr="00BA1398">
        <w:rPr>
          <w:b w:val="0"/>
          <w:color w:val="000000"/>
          <w:szCs w:val="28"/>
          <w:lang w:val="en-US"/>
        </w:rPr>
        <w:t>rului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Pr="00BA1398">
        <w:rPr>
          <w:b w:val="0"/>
          <w:color w:val="000000"/>
          <w:szCs w:val="28"/>
          <w:lang w:val="en-US"/>
        </w:rPr>
        <w:t>implante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necesare</w:t>
      </w:r>
      <w:proofErr w:type="spellEnd"/>
      <w:r w:rsidRPr="00BA1398">
        <w:rPr>
          <w:b w:val="0"/>
          <w:color w:val="000000"/>
          <w:szCs w:val="28"/>
          <w:lang w:val="en-US"/>
        </w:rPr>
        <w:t>.</w:t>
      </w: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E126AF" w:rsidRPr="00BA1398" w:rsidRDefault="00E126A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E03989" w:rsidRPr="00BA1398" w:rsidRDefault="00E03989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osoasă a maxilarului superior şi inferior.</w:t>
      </w:r>
      <w:r w:rsidR="00336C7D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Modificările legate de vârstă.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Principiile biologice ce ţin de implanturile dentare endoosoase.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Principiile biomecanice ce ţin de implanturile dentare endoosoase.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Care sunt factorii locali ce pot influenţa asupra contraindicaţiilor în implantologia orală.</w:t>
      </w:r>
    </w:p>
    <w:p w:rsidR="00C82361" w:rsidRPr="00BA1398" w:rsidRDefault="00336C7D" w:rsidP="00533A0F">
      <w:pPr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Bilanţul general al pacienţilor,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sz w:val="28"/>
          <w:szCs w:val="28"/>
          <w:lang w:val="ro-RO"/>
        </w:rPr>
        <w:t>colaborarea cu alte specialităţi.</w:t>
      </w:r>
    </w:p>
    <w:p w:rsidR="00C82361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6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Coraportul diametrului implantului faţă de oferta osoasă.</w:t>
      </w:r>
    </w:p>
    <w:p w:rsidR="00C82361" w:rsidRPr="00BA1398" w:rsidRDefault="00336C7D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7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 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Planificatrea numărul</w:t>
      </w: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u</w:t>
      </w:r>
      <w:r w:rsidR="00C82361"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i de implanturi în dependenţă de breşele dentare.</w:t>
      </w:r>
    </w:p>
    <w:p w:rsidR="00C82361" w:rsidRPr="00BA1398" w:rsidRDefault="00C82361" w:rsidP="00533A0F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C82361" w:rsidRPr="00BA1398" w:rsidRDefault="00C82361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C82361" w:rsidRPr="00BA1398" w:rsidRDefault="00C82361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C82361" w:rsidRPr="00BA1398" w:rsidRDefault="00C82361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C82361" w:rsidRPr="00BA1398" w:rsidRDefault="00C82361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361" w:rsidRPr="00BA1398" w:rsidRDefault="00C82361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82361" w:rsidRPr="00BA1398" w:rsidRDefault="00C82361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5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36C7D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clinico-anatomic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arcadelor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dentare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33A0F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554F94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Stabilirea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poziţi</w:t>
      </w:r>
      <w:r w:rsidR="00DB6275">
        <w:rPr>
          <w:b w:val="0"/>
          <w:color w:val="000000"/>
          <w:szCs w:val="28"/>
          <w:lang w:val="en-US"/>
        </w:rPr>
        <w:t>ei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elementelor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anatomice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specifice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cum </w:t>
      </w:r>
      <w:proofErr w:type="spellStart"/>
      <w:r w:rsidRPr="00BA1398">
        <w:rPr>
          <w:b w:val="0"/>
          <w:color w:val="000000"/>
          <w:szCs w:val="28"/>
          <w:lang w:val="en-US"/>
        </w:rPr>
        <w:t>sunt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: </w:t>
      </w:r>
      <w:proofErr w:type="spellStart"/>
      <w:r w:rsidRPr="00BA1398">
        <w:rPr>
          <w:b w:val="0"/>
          <w:color w:val="000000"/>
          <w:szCs w:val="28"/>
          <w:lang w:val="en-US"/>
        </w:rPr>
        <w:t>gaura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mentoniera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canalul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mandibular, </w:t>
      </w:r>
      <w:proofErr w:type="spellStart"/>
      <w:r w:rsidRPr="00BA1398">
        <w:rPr>
          <w:b w:val="0"/>
          <w:color w:val="000000"/>
          <w:szCs w:val="28"/>
          <w:lang w:val="en-US"/>
        </w:rPr>
        <w:t>sinusul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maxilar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Pr="00BA1398">
        <w:rPr>
          <w:b w:val="0"/>
          <w:color w:val="000000"/>
          <w:szCs w:val="28"/>
          <w:lang w:val="en-US"/>
        </w:rPr>
        <w:t>spina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nazal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anterioar</w:t>
      </w:r>
      <w:r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planşeul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foselor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nazale</w:t>
      </w:r>
      <w:proofErr w:type="spellEnd"/>
    </w:p>
    <w:p w:rsidR="00533A0F" w:rsidRPr="00BA1398" w:rsidRDefault="00533A0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33A0F" w:rsidRPr="00BA1398" w:rsidRDefault="00533A0F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17046B" w:rsidRPr="00BA1398" w:rsidRDefault="0017046B" w:rsidP="00533A0F">
      <w:pPr>
        <w:pStyle w:val="a5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superioare cu sinusul maxilar şi cavitatea nazală.</w:t>
      </w:r>
    </w:p>
    <w:p w:rsidR="0017046B" w:rsidRPr="00BA1398" w:rsidRDefault="0017046B" w:rsidP="00533A0F">
      <w:pPr>
        <w:pStyle w:val="a5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inferioare cu canalul mandibular.</w:t>
      </w:r>
    </w:p>
    <w:p w:rsidR="0017046B" w:rsidRPr="00BA1398" w:rsidRDefault="0017046B" w:rsidP="00533A0F">
      <w:pPr>
        <w:pStyle w:val="a5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osoasă a mandibulei şi modificările legate de vârstă.</w:t>
      </w:r>
    </w:p>
    <w:p w:rsidR="0017046B" w:rsidRPr="00BA1398" w:rsidRDefault="0017046B" w:rsidP="00533A0F">
      <w:pPr>
        <w:pStyle w:val="a5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Structura pereţilor alveolari  ai  mandibulei.</w:t>
      </w:r>
    </w:p>
    <w:p w:rsidR="00751524" w:rsidRPr="00BA1398" w:rsidRDefault="0017046B" w:rsidP="00533A0F">
      <w:pPr>
        <w:pStyle w:val="a5"/>
        <w:numPr>
          <w:ilvl w:val="0"/>
          <w:numId w:val="10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Traiectul canalului mandibular şi relaţia dinţilor arcadei inferioare.</w:t>
      </w: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17046B" w:rsidRPr="00BA1398" w:rsidRDefault="0017046B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17046B" w:rsidRPr="00BA1398" w:rsidRDefault="0017046B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17046B" w:rsidRPr="00BA1398" w:rsidRDefault="0017046B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17046B" w:rsidRPr="00BA1398" w:rsidRDefault="0017046B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F94" w:rsidRPr="00BA1398" w:rsidRDefault="0017046B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7046B" w:rsidRPr="00BA1398" w:rsidRDefault="0017046B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751524" w:rsidRPr="00BA1398" w:rsidRDefault="00751524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</w:t>
      </w:r>
      <w:r w:rsidR="00533A0F" w:rsidRPr="00BA1398">
        <w:rPr>
          <w:szCs w:val="28"/>
        </w:rPr>
        <w:t xml:space="preserve"> Nr. 6</w:t>
      </w:r>
      <w:r w:rsidRPr="00BA1398">
        <w:rPr>
          <w:szCs w:val="28"/>
        </w:rPr>
        <w:t xml:space="preserve"> </w:t>
      </w:r>
    </w:p>
    <w:p w:rsidR="00751524" w:rsidRPr="00BA1398" w:rsidRDefault="00751524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51524" w:rsidRPr="00BA1398" w:rsidRDefault="0075152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clinico-paraclinic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3A0F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533A0F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condi</w:t>
      </w:r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țiilor</w:t>
      </w:r>
      <w:proofErr w:type="spellEnd"/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periimplantare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33A0F" w:rsidRPr="00BA1398" w:rsidRDefault="0075152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751524" w:rsidRPr="00BA1398" w:rsidRDefault="00751524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Pr="00BA1398">
        <w:rPr>
          <w:b w:val="0"/>
          <w:color w:val="000000"/>
          <w:szCs w:val="28"/>
          <w:lang w:val="en-US"/>
        </w:rPr>
        <w:t>Evaluarea</w:t>
      </w:r>
      <w:proofErr w:type="spellEnd"/>
      <w:r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medicală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clinică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și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paraclinică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rFonts w:eastAsia="TimesNewRoman"/>
          <w:b w:val="0"/>
          <w:color w:val="000000"/>
          <w:szCs w:val="28"/>
          <w:lang w:val="en-US"/>
        </w:rPr>
        <w:t>ţ</w:t>
      </w:r>
      <w:r w:rsidR="00533A0F" w:rsidRPr="00BA1398">
        <w:rPr>
          <w:b w:val="0"/>
          <w:color w:val="000000"/>
          <w:szCs w:val="28"/>
          <w:lang w:val="en-US"/>
        </w:rPr>
        <w:t>esutului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moale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al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crestelor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alveolare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>,</w:t>
      </w:r>
      <w:r w:rsidR="00533A0F" w:rsidRPr="00BA1398">
        <w:rPr>
          <w:b w:val="0"/>
          <w:i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gradul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rezorbţie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</w:t>
      </w:r>
      <w:r w:rsidR="00533A0F"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r w:rsidR="00533A0F" w:rsidRPr="00BA1398">
        <w:rPr>
          <w:b w:val="0"/>
          <w:color w:val="000000"/>
          <w:szCs w:val="28"/>
          <w:lang w:val="en-US"/>
        </w:rPr>
        <w:t xml:space="preserve">a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crestelor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alveolare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analiza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structural</w:t>
      </w:r>
      <w:r w:rsidR="00533A0F" w:rsidRPr="00BA1398">
        <w:rPr>
          <w:rFonts w:eastAsia="TimesNewRoman"/>
          <w:b w:val="0"/>
          <w:color w:val="000000"/>
          <w:szCs w:val="28"/>
          <w:lang w:val="en-US"/>
        </w:rPr>
        <w:t>ă</w:t>
      </w:r>
      <w:proofErr w:type="spellEnd"/>
      <w:r w:rsidR="00533A0F" w:rsidRPr="00BA1398">
        <w:rPr>
          <w:rFonts w:eastAsia="TimesNewRoman"/>
          <w:b w:val="0"/>
          <w:color w:val="000000"/>
          <w:szCs w:val="28"/>
          <w:lang w:val="en-US"/>
        </w:rPr>
        <w:t xml:space="preserve"> </w:t>
      </w:r>
      <w:r w:rsidR="00533A0F" w:rsidRPr="00BA1398">
        <w:rPr>
          <w:b w:val="0"/>
          <w:color w:val="000000"/>
          <w:szCs w:val="28"/>
          <w:lang w:val="en-US"/>
        </w:rPr>
        <w:t xml:space="preserve">a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ofertei</w:t>
      </w:r>
      <w:proofErr w:type="spellEnd"/>
      <w:r w:rsidR="00533A0F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533A0F" w:rsidRPr="00BA1398">
        <w:rPr>
          <w:b w:val="0"/>
          <w:color w:val="000000"/>
          <w:szCs w:val="28"/>
          <w:lang w:val="en-US"/>
        </w:rPr>
        <w:t>osoase</w:t>
      </w:r>
      <w:proofErr w:type="spellEnd"/>
    </w:p>
    <w:p w:rsidR="00751524" w:rsidRPr="00BA1398" w:rsidRDefault="00751524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6275" w:rsidRPr="00BA1398" w:rsidRDefault="00DB6275" w:rsidP="00DB6275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751524" w:rsidRPr="00BA1398" w:rsidRDefault="00751524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medicala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diagnostica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pacientului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implantologie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39D5" w:rsidRPr="00BA1398" w:rsidRDefault="00F039D5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condițiilor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dento-parodontale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3A0F" w:rsidRPr="00BA1398" w:rsidRDefault="00533A0F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calitativă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cantitativă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țesuturilor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7823" w:rsidRPr="00BA1398" w:rsidRDefault="00533A0F" w:rsidP="00A86A8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calitativă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cantitativă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țesuturilor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dure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039D5" w:rsidRPr="00BA1398" w:rsidRDefault="00751524" w:rsidP="00A86A8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diagnostica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radiologica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radiografia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retroalveolară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standardizată</w:t>
      </w:r>
      <w:proofErr w:type="spellEnd"/>
      <w:r w:rsidR="00F039D5" w:rsidRPr="00BA1398">
        <w:rPr>
          <w:rFonts w:ascii="Times New Roman" w:hAnsi="Times New Roman" w:cs="Times New Roman"/>
          <w:sz w:val="28"/>
          <w:szCs w:val="28"/>
          <w:lang w:val="en-US"/>
        </w:rPr>
        <w:t>, OPG, CBCT)</w:t>
      </w:r>
    </w:p>
    <w:p w:rsidR="00F039D5" w:rsidRPr="00BA1398" w:rsidRDefault="00F039D5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Aprecierea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stabilității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primare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secundare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139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implantelor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dentare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524" w:rsidRPr="00BA1398" w:rsidRDefault="00751524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Coraportul diametrului implantului faţă de oferta osoasă.</w:t>
      </w:r>
    </w:p>
    <w:p w:rsidR="00751524" w:rsidRPr="00BA1398" w:rsidRDefault="00751524" w:rsidP="00533A0F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Planificatrea numărului de implanturi în dependenţă de breşele dentare.</w:t>
      </w:r>
    </w:p>
    <w:p w:rsidR="00DB6275" w:rsidRPr="00DB6275" w:rsidRDefault="00DB6275" w:rsidP="00DB6275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DB6275">
        <w:rPr>
          <w:rFonts w:ascii="Times New Roman" w:hAnsi="Times New Roman" w:cs="Times New Roman"/>
          <w:sz w:val="28"/>
          <w:szCs w:val="28"/>
        </w:rPr>
        <w:t xml:space="preserve">3.Федерико </w:t>
      </w:r>
      <w:proofErr w:type="spellStart"/>
      <w:r w:rsidRPr="00DB6275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DB6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275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DB627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A0D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B6275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DB6275">
        <w:rPr>
          <w:rFonts w:ascii="Times New Roman" w:hAnsi="Times New Roman" w:cs="Times New Roman"/>
          <w:sz w:val="28"/>
          <w:szCs w:val="28"/>
        </w:rPr>
        <w:t xml:space="preserve">стоматологической  </w:t>
      </w:r>
      <w:proofErr w:type="spellStart"/>
      <w:r w:rsidRPr="00DB6275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proofErr w:type="gramEnd"/>
      <w:r w:rsidRPr="00DB627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B62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6275" w:rsidRPr="00DB6275" w:rsidRDefault="00DB6275" w:rsidP="00DB6275">
      <w:pPr>
        <w:tabs>
          <w:tab w:val="left" w:pos="142"/>
        </w:tabs>
        <w:spacing w:after="0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6275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DB62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B6275" w:rsidRPr="00DB6275" w:rsidRDefault="00DB6275" w:rsidP="00DB6275">
      <w:pPr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DB6275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7 </w:t>
      </w:r>
    </w:p>
    <w:p w:rsidR="00BA1398" w:rsidRPr="00BA1398" w:rsidRDefault="00BA1398" w:rsidP="00BA1398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</w:pPr>
    </w:p>
    <w:p w:rsidR="00BA1398" w:rsidRPr="00BE3ED5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Tema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Diagnostic,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indica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ț</w:t>
      </w:r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implantologia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oral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ă</w:t>
      </w:r>
      <w:proofErr w:type="spellEnd"/>
    </w:p>
    <w:p w:rsidR="00BA1398" w:rsidRPr="00BA1398" w:rsidRDefault="00BA1398" w:rsidP="00BA1398">
      <w:pPr>
        <w:pStyle w:val="a3"/>
        <w:tabs>
          <w:tab w:val="left" w:pos="142"/>
        </w:tabs>
        <w:ind w:right="424"/>
        <w:jc w:val="both"/>
        <w:rPr>
          <w:b w:val="0"/>
          <w:szCs w:val="28"/>
          <w:u w:val="single"/>
        </w:rPr>
      </w:pPr>
    </w:p>
    <w:p w:rsidR="00BA1398" w:rsidRPr="00BA1398" w:rsidRDefault="00BA1398" w:rsidP="00BA1398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Clinicile catedrei.</w:t>
      </w:r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BA139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proofErr w:type="gram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fie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capabili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stabilească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un diagnostic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diferite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tipuri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edentații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stabilească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indicațiile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și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contraindicațiile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implantologia</w:t>
      </w:r>
      <w:proofErr w:type="spellEnd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5C599F" w:rsidRPr="005C59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orală</w:t>
      </w:r>
      <w:proofErr w:type="spellEnd"/>
    </w:p>
    <w:p w:rsidR="00BA1398" w:rsidRPr="00BA1398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A1398" w:rsidRPr="00BA1398" w:rsidRDefault="00BA1398" w:rsidP="00BA1398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BA1398" w:rsidRPr="00BE3ED5" w:rsidRDefault="00BA1398" w:rsidP="00BA1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edentațiilor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Misch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&amp; Judy</w:t>
      </w:r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ferta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implantologie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A13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BA1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lăţime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înălţime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lungime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angulaţie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).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ofertei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Misch</w:t>
      </w:r>
      <w:proofErr w:type="spellEnd"/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Rezorbția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osoasă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potextracțională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.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Clasificarea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Atwood,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Lekhoim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Zarb</w:t>
      </w:r>
      <w:proofErr w:type="spellEnd"/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generale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en-US"/>
        </w:rPr>
        <w:t xml:space="preserve"> locale</w:t>
      </w:r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generale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şi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locale, </w:t>
      </w:r>
    </w:p>
    <w:p w:rsidR="00BA1398" w:rsidRPr="00BA1398" w:rsidRDefault="00BA1398" w:rsidP="00BA1398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definitive,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contraindicații</w:t>
      </w:r>
      <w:proofErr w:type="spellEnd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A13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temporare</w:t>
      </w:r>
      <w:proofErr w:type="spellEnd"/>
    </w:p>
    <w:p w:rsidR="00BA1398" w:rsidRPr="00BA1398" w:rsidRDefault="00BA1398" w:rsidP="00BA1398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 xml:space="preserve">3.Федерико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BA1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 xml:space="preserve">стоматологической 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8</w:t>
      </w:r>
      <w:r w:rsidRPr="00BA1398">
        <w:rPr>
          <w:szCs w:val="28"/>
        </w:rPr>
        <w:t xml:space="preserve">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curente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FE2929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b w:val="0"/>
          <w:szCs w:val="28"/>
          <w:u w:val="single"/>
          <w:lang w:val="en-US"/>
        </w:rPr>
        <w:t>Scopul</w:t>
      </w:r>
      <w:proofErr w:type="spellEnd"/>
      <w:r w:rsidRPr="00BA139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BA1398">
        <w:rPr>
          <w:b w:val="0"/>
          <w:szCs w:val="28"/>
          <w:u w:val="single"/>
          <w:lang w:val="en-US"/>
        </w:rPr>
        <w:t>lucrării</w:t>
      </w:r>
      <w:proofErr w:type="spellEnd"/>
      <w:r w:rsidRPr="00BA1398">
        <w:rPr>
          <w:b w:val="0"/>
          <w:szCs w:val="28"/>
          <w:u w:val="single"/>
          <w:lang w:val="en-US"/>
        </w:rPr>
        <w:t>:</w:t>
      </w:r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Studierea</w:t>
      </w:r>
      <w:proofErr w:type="spellEnd"/>
      <w:r w:rsid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DB6275">
        <w:rPr>
          <w:b w:val="0"/>
          <w:color w:val="000000"/>
          <w:szCs w:val="28"/>
          <w:lang w:val="en-US"/>
        </w:rPr>
        <w:t>tehnicilor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generale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pentru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inserţia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implantelor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frez</w:t>
      </w:r>
      <w:r w:rsidR="00FE2929" w:rsidRPr="00BA1398">
        <w:rPr>
          <w:rFonts w:eastAsia="TimesNewRoman"/>
          <w:b w:val="0"/>
          <w:color w:val="000000"/>
          <w:szCs w:val="28"/>
          <w:lang w:val="en-US"/>
        </w:rPr>
        <w:t>ă</w:t>
      </w:r>
      <w:r w:rsidR="00FE2929" w:rsidRPr="00BA1398">
        <w:rPr>
          <w:b w:val="0"/>
          <w:color w:val="000000"/>
          <w:szCs w:val="28"/>
          <w:lang w:val="en-US"/>
        </w:rPr>
        <w:t>rii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în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os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chirurgiei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mucoasei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gingivale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Filme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video cu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vizionarea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acestor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tehnici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rFonts w:eastAsia="TimesNewRoman"/>
          <w:b w:val="0"/>
          <w:color w:val="000000"/>
          <w:szCs w:val="28"/>
          <w:lang w:val="en-US"/>
        </w:rPr>
        <w:t>ş</w:t>
      </w:r>
      <w:r w:rsidR="00FE2929" w:rsidRPr="00BA1398">
        <w:rPr>
          <w:b w:val="0"/>
          <w:color w:val="000000"/>
          <w:szCs w:val="28"/>
          <w:lang w:val="en-US"/>
        </w:rPr>
        <w:t>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principii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cu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explica</w:t>
      </w:r>
      <w:r w:rsidR="00FE2929" w:rsidRPr="00BA1398">
        <w:rPr>
          <w:rFonts w:eastAsia="TimesNewRoman"/>
          <w:b w:val="0"/>
          <w:color w:val="000000"/>
          <w:szCs w:val="28"/>
          <w:lang w:val="en-US"/>
        </w:rPr>
        <w:t>ţ</w:t>
      </w:r>
      <w:r w:rsidR="00FE2929" w:rsidRPr="00BA1398">
        <w:rPr>
          <w:b w:val="0"/>
          <w:color w:val="000000"/>
          <w:szCs w:val="28"/>
          <w:lang w:val="en-US"/>
        </w:rPr>
        <w:t>ii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BA1398">
        <w:rPr>
          <w:b w:val="0"/>
          <w:color w:val="000000"/>
          <w:szCs w:val="28"/>
          <w:lang w:val="en-US"/>
        </w:rPr>
        <w:t>rigoare</w:t>
      </w:r>
      <w:proofErr w:type="spellEnd"/>
      <w:r w:rsidR="00FE2929" w:rsidRPr="00BA1398">
        <w:rPr>
          <w:b w:val="0"/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DB2C28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Metodele de instalare a implanturilor dentare endoosoase.</w:t>
      </w:r>
    </w:p>
    <w:p w:rsidR="0017046B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Tipurile de suturi utilizate în implantologia orală.</w:t>
      </w:r>
    </w:p>
    <w:p w:rsidR="0017046B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Indicaţiile către implantarea endoosoasă.</w:t>
      </w:r>
    </w:p>
    <w:p w:rsidR="0017046B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Contraindicaţiile în implantarea endoosoasă.</w:t>
      </w:r>
    </w:p>
    <w:p w:rsidR="0017046B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Principii chirurgicale aplicate pentru inserarea implanturilor endoosoase.</w:t>
      </w:r>
    </w:p>
    <w:p w:rsidR="0017046B" w:rsidRPr="00BA1398" w:rsidRDefault="0017046B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Determinarea stabilităţii primare şi secundare a implanturilor endoosoase.</w:t>
      </w:r>
    </w:p>
    <w:p w:rsidR="006B1E46" w:rsidRPr="00BA1398" w:rsidRDefault="006B1E46" w:rsidP="00533A0F">
      <w:pPr>
        <w:pStyle w:val="a5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Principiile şi tipurile de incizii folosite în implantologia orală.</w:t>
      </w:r>
    </w:p>
    <w:p w:rsidR="006B1E46" w:rsidRPr="00BA1398" w:rsidRDefault="006B1E46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533A0F" w:rsidRPr="00BA1398">
        <w:rPr>
          <w:rFonts w:ascii="Times New Roman" w:hAnsi="Times New Roman" w:cs="Times New Roman"/>
          <w:sz w:val="28"/>
          <w:szCs w:val="28"/>
          <w:lang w:val="ro-RO"/>
        </w:rPr>
        <w:t>anage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mentul postoperator a pacientului după intervenţia chirurgicală.</w:t>
      </w:r>
    </w:p>
    <w:p w:rsidR="006B1E46" w:rsidRPr="00BA1398" w:rsidRDefault="006B1E46" w:rsidP="00533A0F">
      <w:pPr>
        <w:pStyle w:val="a5"/>
        <w:numPr>
          <w:ilvl w:val="0"/>
          <w:numId w:val="11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Cerinţele către tipurile de sutură utilizate în implantologia orală.</w:t>
      </w:r>
    </w:p>
    <w:p w:rsidR="006B1E46" w:rsidRPr="00BA1398" w:rsidRDefault="006B1E46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1E22" w:rsidRPr="00BA1398" w:rsidRDefault="002A1E22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en-US"/>
        </w:rPr>
      </w:pPr>
    </w:p>
    <w:p w:rsidR="002A1E22" w:rsidRPr="00BA1398" w:rsidRDefault="002A1E22" w:rsidP="002A1E22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9</w:t>
      </w:r>
      <w:r w:rsidRPr="00BA1398">
        <w:rPr>
          <w:szCs w:val="28"/>
        </w:rPr>
        <w:t xml:space="preserve"> </w:t>
      </w:r>
    </w:p>
    <w:p w:rsidR="002A1E22" w:rsidRPr="00BA1398" w:rsidRDefault="002A1E22" w:rsidP="002A1E22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2A1E22" w:rsidRPr="00BA1398" w:rsidRDefault="002A1E22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2A1E22" w:rsidRPr="00BA1398" w:rsidRDefault="002A1E22" w:rsidP="002A1E22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r w:rsidRPr="00DB6275">
        <w:rPr>
          <w:rFonts w:ascii="Times New Roman" w:hAnsi="Times New Roman" w:cs="Times New Roman"/>
          <w:b/>
          <w:sz w:val="28"/>
          <w:szCs w:val="28"/>
          <w:lang w:val="ro-RO"/>
        </w:rPr>
        <w:t>Biomaterialele în implantologie.</w:t>
      </w:r>
    </w:p>
    <w:p w:rsidR="002A1E22" w:rsidRPr="00BA1398" w:rsidRDefault="002A1E22" w:rsidP="002A1E22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Clinicile catedrei.</w:t>
      </w:r>
    </w:p>
    <w:p w:rsidR="002A1E22" w:rsidRPr="00DB6275" w:rsidRDefault="002A1E22" w:rsidP="00DB6275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DB627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P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B6275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Studierea</w:t>
      </w:r>
      <w:proofErr w:type="spellEnd"/>
      <w:r w:rsidR="00DB62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</w:t>
      </w:r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lor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material</w:t>
      </w:r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</w:t>
      </w:r>
      <w:proofErr w:type="spellEnd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utilizate</w:t>
      </w:r>
      <w:proofErr w:type="spellEnd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BA1398" w:rsidRP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implantologie</w:t>
      </w:r>
      <w:proofErr w:type="spellEnd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proprietățile</w:t>
      </w:r>
      <w:proofErr w:type="spellEnd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DB627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acestora</w:t>
      </w:r>
      <w:proofErr w:type="spellEnd"/>
    </w:p>
    <w:p w:rsidR="002A1E22" w:rsidRPr="00BA1398" w:rsidRDefault="002A1E22" w:rsidP="002A1E22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BA1398" w:rsidRPr="00BA1398" w:rsidRDefault="00BA1398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Biocompatibilitatea materialelor. Compatibilitatea mecanică. Funcționalitatea biomaterialelor.</w:t>
      </w:r>
    </w:p>
    <w:p w:rsidR="00BA1398" w:rsidRPr="00BA1398" w:rsidRDefault="00BA1398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Clasificarea biomaterialelor</w:t>
      </w:r>
    </w:p>
    <w:p w:rsidR="002A1E22" w:rsidRPr="00BA1398" w:rsidRDefault="002A1E22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Cerinţele către </w:t>
      </w:r>
      <w:r w:rsidR="00BA1398" w:rsidRPr="00BA1398">
        <w:rPr>
          <w:rFonts w:ascii="Times New Roman" w:hAnsi="Times New Roman" w:cs="Times New Roman"/>
          <w:sz w:val="28"/>
          <w:szCs w:val="28"/>
          <w:lang w:val="ro-RO"/>
        </w:rPr>
        <w:t>biomaterialele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folosite în implantologia orală.</w:t>
      </w:r>
    </w:p>
    <w:p w:rsidR="00BA1398" w:rsidRPr="00BA1398" w:rsidRDefault="00BA1398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 utilizate în tehnici de augmentare osoasă. Clasificare.</w:t>
      </w:r>
    </w:p>
    <w:p w:rsidR="00BA1398" w:rsidRPr="00BA1398" w:rsidRDefault="00BA1398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Membrane de regenerare.</w:t>
      </w:r>
    </w:p>
    <w:p w:rsidR="00BA1398" w:rsidRPr="00BA1398" w:rsidRDefault="00BA1398" w:rsidP="002A1E22">
      <w:pPr>
        <w:pStyle w:val="a5"/>
        <w:numPr>
          <w:ilvl w:val="0"/>
          <w:numId w:val="12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 de adiție osoasă.</w:t>
      </w:r>
    </w:p>
    <w:p w:rsidR="002A1E22" w:rsidRPr="00BA1398" w:rsidRDefault="002A1E22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BA1398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 xml:space="preserve">3.Федерико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Эрнандес</w:t>
      </w:r>
      <w:proofErr w:type="spellEnd"/>
      <w:r w:rsidRPr="00BA1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 xml:space="preserve">стоматологической  </w:t>
      </w:r>
      <w:proofErr w:type="spellStart"/>
      <w:r w:rsidRPr="00BA1398">
        <w:rPr>
          <w:rFonts w:ascii="Times New Roman" w:hAnsi="Times New Roman" w:cs="Times New Roman"/>
          <w:sz w:val="28"/>
          <w:szCs w:val="28"/>
        </w:rPr>
        <w:t>имплантологии</w:t>
      </w:r>
      <w:proofErr w:type="spellEnd"/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A1398" w:rsidRPr="00BA1398" w:rsidRDefault="00BA1398" w:rsidP="00BA1398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A1E22" w:rsidRPr="00BA1398" w:rsidRDefault="002A1E22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2A1E22" w:rsidRPr="00BA1398" w:rsidRDefault="002A1E22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2A1E22" w:rsidRPr="00BA1398" w:rsidRDefault="002A1E22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BA1398" w:rsidRPr="00BA1398" w:rsidRDefault="00BA1398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10</w:t>
      </w:r>
      <w:r w:rsidRPr="00BA1398">
        <w:rPr>
          <w:szCs w:val="28"/>
        </w:rPr>
        <w:t xml:space="preserve"> </w:t>
      </w:r>
    </w:p>
    <w:p w:rsidR="00DB2C28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533A0F" w:rsidRPr="00BA1398" w:rsidRDefault="00533A0F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reconstrucţia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osoas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dirijat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crestelor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alveolare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deficitare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BA1398">
        <w:rPr>
          <w:b w:val="0"/>
          <w:szCs w:val="28"/>
          <w:u w:val="single"/>
        </w:rPr>
        <w:t>Locul lucrării:</w:t>
      </w:r>
      <w:r w:rsidRPr="00BA1398">
        <w:rPr>
          <w:b w:val="0"/>
          <w:szCs w:val="28"/>
        </w:rPr>
        <w:t xml:space="preserve">   </w:t>
      </w:r>
      <w:r w:rsidR="00533A0F" w:rsidRPr="00BA1398">
        <w:rPr>
          <w:b w:val="0"/>
          <w:szCs w:val="28"/>
        </w:rPr>
        <w:t>Clinicile catedrei.</w:t>
      </w:r>
    </w:p>
    <w:p w:rsidR="00FE2929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Scopul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lucrării</w:t>
      </w:r>
      <w:proofErr w:type="spellEnd"/>
      <w:r w:rsidRPr="00BA13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FE2929"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regener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materiale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membrane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rezorbabile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nerezorbabile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utilizarea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implantelor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fixarea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grefelor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patul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osos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receptor.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Filme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vidio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care </w:t>
      </w:r>
      <w:proofErr w:type="spellStart"/>
      <w:proofErr w:type="gram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proofErr w:type="spellEnd"/>
      <w:proofErr w:type="gramEnd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prezinte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dinamica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etapele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ş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tehnicile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regener</w:t>
      </w:r>
      <w:r w:rsidR="00FE2929" w:rsidRPr="00BA1398">
        <w:rPr>
          <w:rFonts w:ascii="Times New Roman" w:eastAsia="TimesNewRoman" w:hAnsi="Times New Roman" w:cs="Times New Roman"/>
          <w:i/>
          <w:color w:val="000000"/>
          <w:sz w:val="28"/>
          <w:szCs w:val="28"/>
          <w:lang w:val="en-US"/>
        </w:rPr>
        <w:t>ă</w:t>
      </w:r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dirijate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explicaţiile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rigoare</w:t>
      </w:r>
      <w:proofErr w:type="spellEnd"/>
      <w:r w:rsidR="00FE2929" w:rsidRPr="00BA139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Crearea ofertei osoase în vederea instalării implanturilor prin utilizarea grefelor osoase.</w:t>
      </w:r>
    </w:p>
    <w:p w:rsidR="006B1E46" w:rsidRPr="00BA1398" w:rsidRDefault="00BE3ED5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Materialele de aug</w:t>
      </w:r>
      <w:r w:rsidR="006B1E46" w:rsidRPr="00BA1398">
        <w:rPr>
          <w:rFonts w:ascii="Times New Roman" w:hAnsi="Times New Roman" w:cs="Times New Roman"/>
          <w:sz w:val="28"/>
          <w:szCs w:val="28"/>
          <w:lang w:val="ro-RO"/>
        </w:rPr>
        <w:t>mentare utilizate în implantologie.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Osteodistracţia (elongarea dirijată a crestelor alveolare)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Osteoplastia de adiţie locală.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Zonele locale pentru prepararea blocurilor osoase.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Mărirea ofertei osoase existente. Tehnica chirurgicală.</w:t>
      </w:r>
    </w:p>
    <w:p w:rsidR="006B1E46" w:rsidRPr="00BA1398" w:rsidRDefault="006B1E46" w:rsidP="00BA1398">
      <w:pPr>
        <w:pStyle w:val="a5"/>
        <w:numPr>
          <w:ilvl w:val="0"/>
          <w:numId w:val="18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Deplasarea nervului alveolar inferior în vederea instalării implanturilor dentare endoosoase.</w:t>
      </w:r>
    </w:p>
    <w:p w:rsidR="00FE2929" w:rsidRPr="00BA1398" w:rsidRDefault="00FE292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B1E46" w:rsidRPr="00BA1398" w:rsidRDefault="006B1E46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 xml:space="preserve">Elaborarea metodică  Nr. </w:t>
      </w:r>
      <w:r w:rsidR="00BA1398" w:rsidRPr="00BA1398">
        <w:rPr>
          <w:szCs w:val="28"/>
        </w:rPr>
        <w:t>11</w:t>
      </w:r>
    </w:p>
    <w:p w:rsidR="00DB2C2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 ( anul V, semestrul IX )</w:t>
      </w:r>
    </w:p>
    <w:p w:rsidR="00DB6275" w:rsidRPr="00BA1398" w:rsidRDefault="00DB6275" w:rsidP="00533A0F">
      <w:pPr>
        <w:pStyle w:val="a3"/>
        <w:tabs>
          <w:tab w:val="left" w:pos="142"/>
        </w:tabs>
        <w:ind w:right="424"/>
        <w:rPr>
          <w:szCs w:val="28"/>
        </w:rPr>
      </w:pPr>
    </w:p>
    <w:p w:rsidR="00DB2C28" w:rsidRPr="00BA1398" w:rsidRDefault="009256CF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chirurgicale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a</w:t>
      </w:r>
      <w:r w:rsidR="00DB6275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le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sinus -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liftingului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orală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33A0F" w:rsidRPr="00DB6275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szCs w:val="28"/>
        </w:rPr>
      </w:pPr>
      <w:r w:rsidRPr="00DB6275">
        <w:rPr>
          <w:b w:val="0"/>
          <w:szCs w:val="28"/>
          <w:u w:val="single"/>
        </w:rPr>
        <w:t>Locul lucrării:</w:t>
      </w:r>
      <w:r w:rsidRPr="00DB6275">
        <w:rPr>
          <w:b w:val="0"/>
          <w:szCs w:val="28"/>
        </w:rPr>
        <w:t xml:space="preserve">   </w:t>
      </w:r>
      <w:r w:rsidR="00533A0F" w:rsidRPr="00DB6275">
        <w:rPr>
          <w:b w:val="0"/>
          <w:szCs w:val="28"/>
        </w:rPr>
        <w:t>Clinicile catedrei.</w:t>
      </w:r>
    </w:p>
    <w:p w:rsidR="00FE2929" w:rsidRPr="00DB6275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color w:val="000000"/>
          <w:szCs w:val="28"/>
          <w:lang w:val="en-US"/>
        </w:rPr>
      </w:pPr>
      <w:proofErr w:type="spellStart"/>
      <w:r w:rsidRPr="00DB6275">
        <w:rPr>
          <w:b w:val="0"/>
          <w:szCs w:val="28"/>
          <w:u w:val="single"/>
          <w:lang w:val="en-US"/>
        </w:rPr>
        <w:t>Scopul</w:t>
      </w:r>
      <w:proofErr w:type="spellEnd"/>
      <w:r w:rsidRPr="00DB6275">
        <w:rPr>
          <w:b w:val="0"/>
          <w:szCs w:val="28"/>
          <w:u w:val="single"/>
          <w:lang w:val="en-US"/>
        </w:rPr>
        <w:t xml:space="preserve"> </w:t>
      </w:r>
      <w:proofErr w:type="spellStart"/>
      <w:r w:rsidRPr="00DB6275">
        <w:rPr>
          <w:b w:val="0"/>
          <w:szCs w:val="28"/>
          <w:u w:val="single"/>
          <w:lang w:val="en-US"/>
        </w:rPr>
        <w:t>lucrării</w:t>
      </w:r>
      <w:proofErr w:type="spellEnd"/>
      <w:r w:rsidRPr="00DB6275">
        <w:rPr>
          <w:b w:val="0"/>
          <w:szCs w:val="28"/>
          <w:u w:val="single"/>
          <w:lang w:val="en-US"/>
        </w:rPr>
        <w:t>:</w:t>
      </w:r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Principiile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ridicarii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planşeului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sinuzal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tehnici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utilizate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,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materiale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augumentare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utilizate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.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Filme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vid</w:t>
      </w:r>
      <w:r w:rsidR="00AF48ED">
        <w:rPr>
          <w:b w:val="0"/>
          <w:color w:val="000000"/>
          <w:szCs w:val="28"/>
          <w:lang w:val="en-US"/>
        </w:rPr>
        <w:t>e</w:t>
      </w:r>
      <w:bookmarkStart w:id="0" w:name="_GoBack"/>
      <w:bookmarkEnd w:id="0"/>
      <w:r w:rsidR="00FE2929" w:rsidRPr="00DB6275">
        <w:rPr>
          <w:b w:val="0"/>
          <w:color w:val="000000"/>
          <w:szCs w:val="28"/>
          <w:lang w:val="en-US"/>
        </w:rPr>
        <w:t xml:space="preserve">o cu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prezentarea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datelor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teoretice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şi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practice cu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explicaţiile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 xml:space="preserve"> de </w:t>
      </w:r>
      <w:proofErr w:type="spellStart"/>
      <w:r w:rsidR="00FE2929" w:rsidRPr="00DB6275">
        <w:rPr>
          <w:b w:val="0"/>
          <w:color w:val="000000"/>
          <w:szCs w:val="28"/>
          <w:lang w:val="en-US"/>
        </w:rPr>
        <w:t>rigoare</w:t>
      </w:r>
      <w:proofErr w:type="spellEnd"/>
      <w:r w:rsidR="00FE2929" w:rsidRPr="00DB6275">
        <w:rPr>
          <w:b w:val="0"/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ind w:right="42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E126AF" w:rsidRDefault="00E126AF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Întrebări de control:</w:t>
      </w:r>
    </w:p>
    <w:p w:rsidR="00DB6275" w:rsidRPr="00BA1398" w:rsidRDefault="00DB6275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Elevaţia membranei sinusale în vederea instalării implanturilor 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Tehnica operatorie a sinus lifting-ului transcrestal şi lateral.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Indicaţiile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Contraindicaţiile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Avantajele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Dezavantajele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20ACF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Accidentele şi complicaţiile intra şi postoperatorii a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BA1398" w:rsidRDefault="00DB6275" w:rsidP="00533A0F">
      <w:pPr>
        <w:pStyle w:val="a5"/>
        <w:numPr>
          <w:ilvl w:val="0"/>
          <w:numId w:val="13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Instrumentar</w:t>
      </w:r>
      <w:r w:rsidR="00D20ACF" w:rsidRPr="00BA1398">
        <w:rPr>
          <w:rFonts w:ascii="Times New Roman" w:hAnsi="Times New Roman" w:cs="Times New Roman"/>
          <w:sz w:val="28"/>
          <w:szCs w:val="28"/>
          <w:lang w:val="ro-RO"/>
        </w:rPr>
        <w:t>ul folosit pentru sinus lifting-ului transcrestal</w:t>
      </w:r>
      <w:r w:rsidR="00E85E5E" w:rsidRPr="00BA1398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="00D20ACF"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A3ECB" w:rsidRPr="00BA1398" w:rsidRDefault="00DA3ECB" w:rsidP="00533A0F">
      <w:pPr>
        <w:tabs>
          <w:tab w:val="left" w:pos="142"/>
        </w:tabs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en-US"/>
        </w:rPr>
      </w:pPr>
    </w:p>
    <w:p w:rsidR="003B2691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lastRenderedPageBreak/>
        <w:t xml:space="preserve">Elaborarea metodică  Nr. </w:t>
      </w:r>
      <w:r w:rsidR="00BE3ED5" w:rsidRPr="00BA1398">
        <w:rPr>
          <w:szCs w:val="28"/>
        </w:rPr>
        <w:t>1</w:t>
      </w:r>
      <w:r w:rsidR="00BA1398" w:rsidRPr="00BA1398">
        <w:rPr>
          <w:szCs w:val="28"/>
        </w:rPr>
        <w:t>2</w:t>
      </w:r>
      <w:r w:rsidRPr="00BA1398">
        <w:rPr>
          <w:szCs w:val="28"/>
        </w:rPr>
        <w:t xml:space="preserve"> </w:t>
      </w:r>
    </w:p>
    <w:p w:rsidR="00E85E5E" w:rsidRPr="00BA1398" w:rsidRDefault="00DB2C28" w:rsidP="00533A0F">
      <w:pPr>
        <w:pStyle w:val="a3"/>
        <w:tabs>
          <w:tab w:val="left" w:pos="142"/>
        </w:tabs>
        <w:ind w:right="424"/>
        <w:rPr>
          <w:szCs w:val="28"/>
        </w:rPr>
      </w:pPr>
      <w:r w:rsidRPr="00BA1398">
        <w:rPr>
          <w:szCs w:val="28"/>
        </w:rPr>
        <w:t>( anul V, semestrul IX )</w:t>
      </w:r>
    </w:p>
    <w:p w:rsidR="009256CF" w:rsidRPr="00BA1398" w:rsidRDefault="009256CF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Accidente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incidente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complicaţii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BA1398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533A0F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szCs w:val="28"/>
        </w:rPr>
      </w:pPr>
      <w:r w:rsidRPr="00BA1398">
        <w:rPr>
          <w:szCs w:val="28"/>
          <w:u w:val="single"/>
        </w:rPr>
        <w:t>Locul lucrării:</w:t>
      </w:r>
      <w:r w:rsidRPr="00BA1398">
        <w:rPr>
          <w:szCs w:val="28"/>
        </w:rPr>
        <w:t xml:space="preserve">   </w:t>
      </w:r>
      <w:r w:rsidR="00533A0F" w:rsidRPr="00BA1398">
        <w:rPr>
          <w:szCs w:val="28"/>
        </w:rPr>
        <w:t>Clinicile catedrei.</w:t>
      </w:r>
    </w:p>
    <w:p w:rsidR="00FE2929" w:rsidRPr="00BA1398" w:rsidRDefault="00554F94" w:rsidP="00533A0F">
      <w:pPr>
        <w:pStyle w:val="a3"/>
        <w:tabs>
          <w:tab w:val="left" w:pos="142"/>
        </w:tabs>
        <w:ind w:right="424"/>
        <w:jc w:val="both"/>
        <w:rPr>
          <w:b w:val="0"/>
          <w:i w:val="0"/>
          <w:color w:val="000000"/>
          <w:szCs w:val="28"/>
          <w:lang w:val="en-US"/>
        </w:rPr>
      </w:pPr>
      <w:proofErr w:type="spellStart"/>
      <w:r w:rsidRPr="00BA1398">
        <w:rPr>
          <w:szCs w:val="28"/>
          <w:u w:val="single"/>
          <w:lang w:val="en-US"/>
        </w:rPr>
        <w:t>Scopul</w:t>
      </w:r>
      <w:proofErr w:type="spellEnd"/>
      <w:r w:rsidRPr="00BA1398">
        <w:rPr>
          <w:szCs w:val="28"/>
          <w:u w:val="single"/>
          <w:lang w:val="en-US"/>
        </w:rPr>
        <w:t xml:space="preserve"> </w:t>
      </w:r>
      <w:proofErr w:type="spellStart"/>
      <w:r w:rsidRPr="00BA1398">
        <w:rPr>
          <w:szCs w:val="28"/>
          <w:u w:val="single"/>
          <w:lang w:val="en-US"/>
        </w:rPr>
        <w:t>lucrării</w:t>
      </w:r>
      <w:proofErr w:type="spellEnd"/>
      <w:r w:rsidRPr="00BA1398">
        <w:rPr>
          <w:szCs w:val="28"/>
          <w:u w:val="single"/>
          <w:lang w:val="en-US"/>
        </w:rPr>
        <w:t>:</w:t>
      </w:r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Prezentarea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unei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casete</w:t>
      </w:r>
      <w:proofErr w:type="spellEnd"/>
      <w:r w:rsidR="00FE2929" w:rsidRPr="00BA1398">
        <w:rPr>
          <w:color w:val="000000"/>
          <w:szCs w:val="28"/>
          <w:lang w:val="en-US"/>
        </w:rPr>
        <w:t xml:space="preserve"> de o </w:t>
      </w:r>
      <w:proofErr w:type="spellStart"/>
      <w:r w:rsidR="00FE2929" w:rsidRPr="00BA1398">
        <w:rPr>
          <w:color w:val="000000"/>
          <w:szCs w:val="28"/>
          <w:lang w:val="en-US"/>
        </w:rPr>
        <w:t>or</w:t>
      </w:r>
      <w:r w:rsidR="00FE2929" w:rsidRPr="00BA1398">
        <w:rPr>
          <w:rFonts w:eastAsia="TimesNewRoman"/>
          <w:color w:val="000000"/>
          <w:szCs w:val="28"/>
          <w:lang w:val="en-US"/>
        </w:rPr>
        <w:t>ă</w:t>
      </w:r>
      <w:proofErr w:type="spellEnd"/>
      <w:r w:rsidR="00FE2929" w:rsidRPr="00BA1398">
        <w:rPr>
          <w:rFonts w:eastAsia="TimesNewRoman"/>
          <w:color w:val="000000"/>
          <w:szCs w:val="28"/>
          <w:lang w:val="en-US"/>
        </w:rPr>
        <w:t xml:space="preserve"> </w:t>
      </w:r>
      <w:r w:rsidR="00FE2929" w:rsidRPr="00BA1398">
        <w:rPr>
          <w:color w:val="000000"/>
          <w:szCs w:val="28"/>
          <w:lang w:val="en-US"/>
        </w:rPr>
        <w:t xml:space="preserve">cu </w:t>
      </w:r>
      <w:proofErr w:type="spellStart"/>
      <w:r w:rsidR="00FE2929" w:rsidRPr="00BA1398">
        <w:rPr>
          <w:color w:val="000000"/>
          <w:szCs w:val="28"/>
          <w:lang w:val="en-US"/>
        </w:rPr>
        <w:t>diferite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situaţii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rFonts w:eastAsia="TimesNewRoman"/>
          <w:color w:val="000000"/>
          <w:szCs w:val="28"/>
          <w:lang w:val="en-US"/>
        </w:rPr>
        <w:t>ş</w:t>
      </w:r>
      <w:r w:rsidR="00FE2929" w:rsidRPr="00BA1398">
        <w:rPr>
          <w:color w:val="000000"/>
          <w:szCs w:val="28"/>
          <w:lang w:val="en-US"/>
        </w:rPr>
        <w:t>i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comentarea</w:t>
      </w:r>
      <w:proofErr w:type="spellEnd"/>
      <w:r w:rsidR="00FE2929" w:rsidRPr="00BA1398">
        <w:rPr>
          <w:color w:val="000000"/>
          <w:szCs w:val="28"/>
          <w:lang w:val="en-US"/>
        </w:rPr>
        <w:t xml:space="preserve"> </w:t>
      </w:r>
      <w:proofErr w:type="spellStart"/>
      <w:r w:rsidR="00FE2929" w:rsidRPr="00BA1398">
        <w:rPr>
          <w:color w:val="000000"/>
          <w:szCs w:val="28"/>
          <w:lang w:val="en-US"/>
        </w:rPr>
        <w:t>acesteia</w:t>
      </w:r>
      <w:proofErr w:type="spellEnd"/>
      <w:r w:rsidR="00FE2929" w:rsidRPr="00BA1398">
        <w:rPr>
          <w:color w:val="000000"/>
          <w:szCs w:val="28"/>
          <w:lang w:val="en-US"/>
        </w:rPr>
        <w:t>.</w:t>
      </w:r>
    </w:p>
    <w:p w:rsidR="00554F94" w:rsidRPr="00BA1398" w:rsidRDefault="00554F94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BA1398" w:rsidRDefault="00E126AF" w:rsidP="00533A0F">
      <w:pPr>
        <w:pStyle w:val="a3"/>
        <w:tabs>
          <w:tab w:val="left" w:pos="142"/>
        </w:tabs>
        <w:ind w:right="424"/>
        <w:rPr>
          <w:b w:val="0"/>
          <w:i w:val="0"/>
          <w:szCs w:val="28"/>
        </w:rPr>
      </w:pPr>
      <w:r w:rsidRPr="00BA1398">
        <w:rPr>
          <w:szCs w:val="28"/>
        </w:rPr>
        <w:t>Întrebări de control:</w:t>
      </w:r>
    </w:p>
    <w:p w:rsidR="00FE2929" w:rsidRPr="00BA1398" w:rsidRDefault="00FE2929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a5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Accidentele şi complicaţiile in timpul instalării implanturilor endoosoase.</w:t>
      </w:r>
    </w:p>
    <w:p w:rsidR="00E85E5E" w:rsidRPr="00BA1398" w:rsidRDefault="00E85E5E" w:rsidP="00533A0F">
      <w:pPr>
        <w:pStyle w:val="a5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Accidente după perioada de osteointegrare a implanturilor dentare.</w:t>
      </w:r>
    </w:p>
    <w:p w:rsidR="00E85E5E" w:rsidRPr="00BA1398" w:rsidRDefault="00E85E5E" w:rsidP="00533A0F">
      <w:pPr>
        <w:pStyle w:val="a5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 apărute în perioada de osteointegrare.</w:t>
      </w:r>
    </w:p>
    <w:p w:rsidR="00E85E5E" w:rsidRPr="00BA1398" w:rsidRDefault="00E85E5E" w:rsidP="00533A0F">
      <w:pPr>
        <w:pStyle w:val="a5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Complicaţiile ce pot surveni după perioada de osteointegrare.</w:t>
      </w:r>
    </w:p>
    <w:p w:rsidR="00E85E5E" w:rsidRPr="00BA1398" w:rsidRDefault="00E85E5E" w:rsidP="00533A0F">
      <w:pPr>
        <w:pStyle w:val="a5"/>
        <w:numPr>
          <w:ilvl w:val="0"/>
          <w:numId w:val="14"/>
        </w:num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Complicaţii tardive a implanturilor dentare.</w:t>
      </w:r>
    </w:p>
    <w:p w:rsidR="00E85E5E" w:rsidRPr="00BA1398" w:rsidRDefault="00E85E5E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2.Джон А.Xобкек.,Pоджер М.Уотсон.Руководство по дентальной имплантологии.Москва ”Медпресс-информ” 2007.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BA1398">
        <w:rPr>
          <w:rFonts w:ascii="Times New Roman" w:hAnsi="Times New Roman" w:cs="Times New Roman"/>
          <w:sz w:val="28"/>
          <w:szCs w:val="28"/>
        </w:rPr>
        <w:t>3.Федерико Эрнандес Альфаро</w:t>
      </w:r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Костная пластика в </w:t>
      </w:r>
      <w:proofErr w:type="gramStart"/>
      <w:r w:rsidRPr="00BA1398">
        <w:rPr>
          <w:rFonts w:ascii="Times New Roman" w:hAnsi="Times New Roman" w:cs="Times New Roman"/>
          <w:sz w:val="28"/>
          <w:szCs w:val="28"/>
        </w:rPr>
        <w:t>стоматологической  имплантологии</w:t>
      </w:r>
      <w:proofErr w:type="gramEnd"/>
      <w:r w:rsidRPr="00BA139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BA13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BA13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Bucureşti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85E5E" w:rsidRPr="00BA1398" w:rsidRDefault="00E85E5E" w:rsidP="00533A0F">
      <w:pPr>
        <w:pStyle w:val="a5"/>
        <w:tabs>
          <w:tab w:val="left" w:pos="142"/>
        </w:tabs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 w:rsidRPr="00BA1398"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ş</w:t>
      </w:r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 w:rsidRPr="00BA13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200C77" w:rsidRPr="00BA1398" w:rsidRDefault="00200C77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3742B" w:rsidRPr="00BA1398" w:rsidRDefault="0083742B" w:rsidP="00533A0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2C28" w:rsidRPr="00BA1398" w:rsidRDefault="00DB2C28" w:rsidP="00533A0F">
      <w:pPr>
        <w:tabs>
          <w:tab w:val="left" w:pos="142"/>
        </w:tabs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B2C28" w:rsidRPr="00BA1398" w:rsidSect="00533A0F">
      <w:headerReference w:type="default" r:id="rId7"/>
      <w:pgSz w:w="11906" w:h="16838"/>
      <w:pgMar w:top="1134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CB" w:rsidRDefault="00190BCB" w:rsidP="0019131E">
      <w:pPr>
        <w:spacing w:after="0" w:line="240" w:lineRule="auto"/>
      </w:pPr>
      <w:r>
        <w:separator/>
      </w:r>
    </w:p>
  </w:endnote>
  <w:endnote w:type="continuationSeparator" w:id="0">
    <w:p w:rsidR="00190BCB" w:rsidRDefault="00190BCB" w:rsidP="0019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CB" w:rsidRDefault="00190BCB" w:rsidP="0019131E">
      <w:pPr>
        <w:spacing w:after="0" w:line="240" w:lineRule="auto"/>
      </w:pPr>
      <w:r>
        <w:separator/>
      </w:r>
    </w:p>
  </w:footnote>
  <w:footnote w:type="continuationSeparator" w:id="0">
    <w:p w:rsidR="00190BCB" w:rsidRDefault="00190BCB" w:rsidP="0019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19131E" w:rsidRPr="00E97607" w:rsidTr="00753165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19131E" w:rsidRPr="00E97607" w:rsidRDefault="00190BCB" w:rsidP="00753165">
          <w:pPr>
            <w:pStyle w:val="a6"/>
          </w:pPr>
          <w:r>
            <w:rPr>
              <w:noProof/>
              <w:lang w:eastAsia="en-US"/>
            </w:rPr>
            <w:pict>
              <v:rect id="_x0000_s2049" style="position:absolute;margin-left:-50.85pt;margin-top:0;width:513pt;height:759.1pt;z-index:251658240" o:allowincell="f" filled="f"/>
            </w:pict>
          </w:r>
          <w:r w:rsidR="0019131E"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9131E" w:rsidRPr="005E1F41" w:rsidRDefault="0019131E" w:rsidP="00753165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 w:rsidRPr="00E97607">
            <w:rPr>
              <w:rStyle w:val="aa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19131E" w:rsidTr="00753165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19131E" w:rsidRDefault="0019131E" w:rsidP="00753165">
          <w:pPr>
            <w:pStyle w:val="a6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a6"/>
            <w:rPr>
              <w:rStyle w:val="aa"/>
              <w:sz w:val="16"/>
            </w:rPr>
          </w:pPr>
          <w:r w:rsidRPr="00E97607">
            <w:rPr>
              <w:rStyle w:val="aa"/>
              <w:sz w:val="16"/>
            </w:rPr>
            <w:t>DATA:</w:t>
          </w:r>
        </w:p>
        <w:p w:rsidR="0019131E" w:rsidRPr="00E97607" w:rsidRDefault="0019131E" w:rsidP="00753165">
          <w:pPr>
            <w:pStyle w:val="a6"/>
            <w:rPr>
              <w:rStyle w:val="aa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a6"/>
            <w:rPr>
              <w:rStyle w:val="aa"/>
              <w:sz w:val="16"/>
            </w:rPr>
          </w:pPr>
        </w:p>
      </w:tc>
    </w:tr>
    <w:tr w:rsidR="0019131E" w:rsidTr="00753165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19131E" w:rsidRDefault="0019131E" w:rsidP="00753165">
          <w:pPr>
            <w:pStyle w:val="a6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FA3AB4" w:rsidRDefault="0019131E" w:rsidP="00753165">
          <w:pPr>
            <w:pStyle w:val="a6"/>
            <w:rPr>
              <w:rStyle w:val="aa"/>
              <w:lang w:val="en-US"/>
            </w:rPr>
          </w:pPr>
          <w:r w:rsidRPr="00E97607">
            <w:rPr>
              <w:rStyle w:val="aa"/>
            </w:rPr>
            <w:t>Pag</w:t>
          </w:r>
          <w:r w:rsidRPr="005C622D">
            <w:rPr>
              <w:rStyle w:val="aa"/>
            </w:rPr>
            <w:t xml:space="preserve">. </w:t>
          </w:r>
          <w:r>
            <w:rPr>
              <w:rStyle w:val="aa"/>
              <w:lang w:val="en-US"/>
            </w:rPr>
            <w:t>1</w:t>
          </w:r>
        </w:p>
      </w:tc>
    </w:tr>
  </w:tbl>
  <w:p w:rsidR="0019131E" w:rsidRDefault="00191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BE1"/>
    <w:multiLevelType w:val="hybridMultilevel"/>
    <w:tmpl w:val="538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BB0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024649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5F8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5AB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E8A"/>
    <w:multiLevelType w:val="hybridMultilevel"/>
    <w:tmpl w:val="FEA0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0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0AED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227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F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82C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189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AA0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AC1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B9E3616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E5D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4C0F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4A2E3F"/>
    <w:multiLevelType w:val="hybridMultilevel"/>
    <w:tmpl w:val="DC8202C4"/>
    <w:lvl w:ilvl="0" w:tplc="E4620BF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D1151E1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763F"/>
    <w:multiLevelType w:val="hybridMultilevel"/>
    <w:tmpl w:val="C41865D2"/>
    <w:lvl w:ilvl="0" w:tplc="8F728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2C1D46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2AB8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139A"/>
    <w:multiLevelType w:val="hybridMultilevel"/>
    <w:tmpl w:val="5700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60DAE"/>
    <w:multiLevelType w:val="hybridMultilevel"/>
    <w:tmpl w:val="D7AE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A3250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A1743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8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43AF"/>
    <w:rsid w:val="001172B4"/>
    <w:rsid w:val="0017046B"/>
    <w:rsid w:val="00174439"/>
    <w:rsid w:val="00185687"/>
    <w:rsid w:val="00190BCB"/>
    <w:rsid w:val="0019131E"/>
    <w:rsid w:val="001A170D"/>
    <w:rsid w:val="00200C77"/>
    <w:rsid w:val="002A1D62"/>
    <w:rsid w:val="002A1E22"/>
    <w:rsid w:val="002D2C4E"/>
    <w:rsid w:val="0033358C"/>
    <w:rsid w:val="00336C7D"/>
    <w:rsid w:val="003412A8"/>
    <w:rsid w:val="00361B08"/>
    <w:rsid w:val="00367823"/>
    <w:rsid w:val="003B2691"/>
    <w:rsid w:val="00405505"/>
    <w:rsid w:val="00441A83"/>
    <w:rsid w:val="00463374"/>
    <w:rsid w:val="004662AC"/>
    <w:rsid w:val="004A645E"/>
    <w:rsid w:val="00533A0F"/>
    <w:rsid w:val="00554F94"/>
    <w:rsid w:val="00565090"/>
    <w:rsid w:val="00590952"/>
    <w:rsid w:val="005A2696"/>
    <w:rsid w:val="005C599F"/>
    <w:rsid w:val="005E2233"/>
    <w:rsid w:val="006B1E46"/>
    <w:rsid w:val="006C11C6"/>
    <w:rsid w:val="00716720"/>
    <w:rsid w:val="00751524"/>
    <w:rsid w:val="007B5C81"/>
    <w:rsid w:val="00817CEB"/>
    <w:rsid w:val="00823CE7"/>
    <w:rsid w:val="008257E2"/>
    <w:rsid w:val="0083742B"/>
    <w:rsid w:val="008F73FC"/>
    <w:rsid w:val="009256CF"/>
    <w:rsid w:val="009343AF"/>
    <w:rsid w:val="0096787D"/>
    <w:rsid w:val="00A03C06"/>
    <w:rsid w:val="00A1696C"/>
    <w:rsid w:val="00AD0F80"/>
    <w:rsid w:val="00AF48ED"/>
    <w:rsid w:val="00B57E75"/>
    <w:rsid w:val="00BA1398"/>
    <w:rsid w:val="00BE3ED5"/>
    <w:rsid w:val="00C2494C"/>
    <w:rsid w:val="00C82361"/>
    <w:rsid w:val="00C9784B"/>
    <w:rsid w:val="00CA3921"/>
    <w:rsid w:val="00D20ACF"/>
    <w:rsid w:val="00D2295B"/>
    <w:rsid w:val="00D90203"/>
    <w:rsid w:val="00D90275"/>
    <w:rsid w:val="00DA0D0B"/>
    <w:rsid w:val="00DA3ECB"/>
    <w:rsid w:val="00DB2C28"/>
    <w:rsid w:val="00DB6275"/>
    <w:rsid w:val="00E03989"/>
    <w:rsid w:val="00E126AF"/>
    <w:rsid w:val="00E13995"/>
    <w:rsid w:val="00E34ECE"/>
    <w:rsid w:val="00E85E5E"/>
    <w:rsid w:val="00F039D5"/>
    <w:rsid w:val="00F53CFA"/>
    <w:rsid w:val="00FC49A7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984BD3-B8CF-43D3-B95A-79151E6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3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9343AF"/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paragraph" w:styleId="a5">
    <w:name w:val="List Paragraph"/>
    <w:basedOn w:val="a"/>
    <w:uiPriority w:val="34"/>
    <w:qFormat/>
    <w:rsid w:val="00E34ECE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9131E"/>
  </w:style>
  <w:style w:type="paragraph" w:styleId="a8">
    <w:name w:val="footer"/>
    <w:basedOn w:val="a"/>
    <w:link w:val="a9"/>
    <w:uiPriority w:val="99"/>
    <w:semiHidden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31E"/>
  </w:style>
  <w:style w:type="character" w:styleId="aa">
    <w:name w:val="page number"/>
    <w:basedOn w:val="a0"/>
    <w:rsid w:val="0019131E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9131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a6"/>
    <w:rsid w:val="0019131E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ab">
    <w:name w:val="Balloon Text"/>
    <w:basedOn w:val="a"/>
    <w:link w:val="ac"/>
    <w:uiPriority w:val="99"/>
    <w:semiHidden/>
    <w:unhideWhenUsed/>
    <w:rsid w:val="001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31E"/>
    <w:rPr>
      <w:rFonts w:ascii="Tahoma" w:hAnsi="Tahoma" w:cs="Tahoma"/>
      <w:sz w:val="16"/>
      <w:szCs w:val="16"/>
    </w:rPr>
  </w:style>
  <w:style w:type="character" w:customStyle="1" w:styleId="ad">
    <w:name w:val="a"/>
    <w:basedOn w:val="a0"/>
    <w:rsid w:val="00BE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PC767</dc:creator>
  <cp:keywords/>
  <dc:description/>
  <cp:lastModifiedBy>RePack by Diakov</cp:lastModifiedBy>
  <cp:revision>30</cp:revision>
  <cp:lastPrinted>2016-09-29T13:50:00Z</cp:lastPrinted>
  <dcterms:created xsi:type="dcterms:W3CDTF">2013-03-25T07:19:00Z</dcterms:created>
  <dcterms:modified xsi:type="dcterms:W3CDTF">2018-02-06T09:00:00Z</dcterms:modified>
</cp:coreProperties>
</file>